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8C" w:rsidRDefault="0020028C" w:rsidP="0007451F"/>
    <w:p w:rsidR="0020028C" w:rsidRPr="00F35E1E" w:rsidRDefault="0020028C" w:rsidP="0007451F">
      <w:pPr>
        <w:rPr>
          <w:b/>
        </w:rPr>
      </w:pPr>
      <w:r w:rsidRPr="00F35E1E">
        <w:rPr>
          <w:b/>
        </w:rPr>
        <w:t>Latvijas Pašvaldību savienība – par drošu mācību gada uzsākšanu klātienē</w:t>
      </w:r>
    </w:p>
    <w:p w:rsidR="0007451F" w:rsidRPr="00F35E1E" w:rsidRDefault="0007451F" w:rsidP="00F35E1E">
      <w:pPr>
        <w:jc w:val="both"/>
        <w:rPr>
          <w:b/>
        </w:rPr>
      </w:pPr>
      <w:r w:rsidRPr="00F35E1E">
        <w:rPr>
          <w:b/>
        </w:rPr>
        <w:t xml:space="preserve">Latvijas Pašvaldību savienība (LPS) aktīvi iesaistās Izglītības un zinātnes ministrijas (IZM) organizētajā </w:t>
      </w:r>
      <w:proofErr w:type="spellStart"/>
      <w:r w:rsidRPr="00F35E1E">
        <w:rPr>
          <w:b/>
        </w:rPr>
        <w:t>starpinstitucionālās</w:t>
      </w:r>
      <w:proofErr w:type="spellEnd"/>
      <w:r w:rsidRPr="00F35E1E">
        <w:rPr>
          <w:b/>
        </w:rPr>
        <w:t xml:space="preserve"> darba grupas sanāksmēs, kur tiek apspriesti priekšlikumi ar veselības nozares speciālistiem, lai izstrādātu kārtību droša mācību gada atsākšanai klātienē jaunajā mācību gadā</w:t>
      </w:r>
      <w:r w:rsidR="0020028C" w:rsidRPr="00F35E1E">
        <w:rPr>
          <w:b/>
        </w:rPr>
        <w:t xml:space="preserve">, </w:t>
      </w:r>
      <w:r w:rsidR="0094666C" w:rsidRPr="00F35E1E">
        <w:rPr>
          <w:b/>
        </w:rPr>
        <w:t xml:space="preserve">izglītības iestādes </w:t>
      </w:r>
      <w:r w:rsidR="0020028C" w:rsidRPr="00F35E1E">
        <w:rPr>
          <w:b/>
        </w:rPr>
        <w:t xml:space="preserve">informē LPS </w:t>
      </w:r>
      <w:r w:rsidR="0094666C" w:rsidRPr="00F35E1E">
        <w:rPr>
          <w:b/>
        </w:rPr>
        <w:t xml:space="preserve">padomniece izglītības un kultūras jautājumos Ināra </w:t>
      </w:r>
      <w:proofErr w:type="spellStart"/>
      <w:r w:rsidR="0094666C" w:rsidRPr="00F35E1E">
        <w:rPr>
          <w:b/>
        </w:rPr>
        <w:t>Dundure</w:t>
      </w:r>
      <w:proofErr w:type="spellEnd"/>
      <w:r w:rsidR="0094666C" w:rsidRPr="00F35E1E">
        <w:rPr>
          <w:b/>
        </w:rPr>
        <w:t>.</w:t>
      </w:r>
    </w:p>
    <w:p w:rsidR="0007451F" w:rsidRDefault="0007451F" w:rsidP="00F35E1E">
      <w:pPr>
        <w:jc w:val="both"/>
      </w:pPr>
      <w:r>
        <w:t xml:space="preserve"> Gatavojoties jaunajam mācību gadam, izvērtējami tādi aspekti kā izglītības iestādēs nodarbināto un arī izglītojamo vakcinācija, testēšana, izglītības iestāžu telpu platība un gaisa kvalitāte, mutes un deguna aizsegu lietošana un citi aspekti. Vienlaikus jāņem vērā, ka arī ierobežojumu mazināšana izglītības jomā lielā mērā būs atkarīga no veselības ekspertu sniegtajiem viedokļiem</w:t>
      </w:r>
      <w:r w:rsidR="0094666C">
        <w:t>, teikts LPS vēstulē</w:t>
      </w:r>
      <w:r>
        <w:t>.</w:t>
      </w:r>
    </w:p>
    <w:p w:rsidR="0007451F" w:rsidRDefault="0007451F" w:rsidP="00F35E1E">
      <w:pPr>
        <w:jc w:val="both"/>
      </w:pPr>
      <w:r>
        <w:t xml:space="preserve"> </w:t>
      </w:r>
      <w:r w:rsidR="0020028C">
        <w:t>LPS a</w:t>
      </w:r>
      <w:r>
        <w:t>icin</w:t>
      </w:r>
      <w:r w:rsidR="0020028C">
        <w:t>a</w:t>
      </w:r>
      <w:r>
        <w:t xml:space="preserve"> visus izmantot valsts sniegtās, brīvi pieejamās vakcinēšanās iespējas (vakcīnas var izvēlēties), lai rudenī mācību process varētu atsākties klātienē Covid-19 drošos apstākļos.  </w:t>
      </w:r>
    </w:p>
    <w:p w:rsidR="0007451F" w:rsidRDefault="0007451F" w:rsidP="00F35E1E">
      <w:pPr>
        <w:jc w:val="both"/>
      </w:pPr>
      <w:r>
        <w:t xml:space="preserve"> </w:t>
      </w:r>
      <w:r w:rsidR="0020028C">
        <w:t>Zemāk -</w:t>
      </w:r>
      <w:r>
        <w:t xml:space="preserve"> ierakst</w:t>
      </w:r>
      <w:r w:rsidR="0020028C">
        <w:t>i</w:t>
      </w:r>
      <w:r>
        <w:t xml:space="preserve"> no dažādiem publiski pieejamiem raidījumiem par vakcināciju.</w:t>
      </w:r>
    </w:p>
    <w:p w:rsidR="0007451F" w:rsidRDefault="0007451F" w:rsidP="00F35E1E">
      <w:pPr>
        <w:jc w:val="both"/>
      </w:pPr>
      <w:r w:rsidRPr="0094666C">
        <w:rPr>
          <w:b/>
        </w:rPr>
        <w:t>Sižets par vakcināciju. LTV1.Raidījums “</w:t>
      </w:r>
      <w:proofErr w:type="spellStart"/>
      <w:r w:rsidRPr="0094666C">
        <w:rPr>
          <w:b/>
        </w:rPr>
        <w:t>De</w:t>
      </w:r>
      <w:proofErr w:type="spellEnd"/>
      <w:r w:rsidRPr="0094666C">
        <w:rPr>
          <w:b/>
        </w:rPr>
        <w:t xml:space="preserve"> </w:t>
      </w:r>
      <w:proofErr w:type="spellStart"/>
      <w:r w:rsidRPr="0094666C">
        <w:rPr>
          <w:b/>
        </w:rPr>
        <w:t>Facto</w:t>
      </w:r>
      <w:proofErr w:type="spellEnd"/>
      <w:r w:rsidRPr="0094666C">
        <w:rPr>
          <w:b/>
        </w:rPr>
        <w:t>” 2021.20.jūnijs:</w:t>
      </w:r>
    </w:p>
    <w:p w:rsidR="0007451F" w:rsidRDefault="00F35E1E" w:rsidP="00F35E1E">
      <w:pPr>
        <w:jc w:val="both"/>
      </w:pPr>
      <w:hyperlink r:id="rId5" w:history="1">
        <w:r w:rsidR="0007451F" w:rsidRPr="00F35E1E">
          <w:rPr>
            <w:rStyle w:val="Hipersaite"/>
          </w:rPr>
          <w:t>https://replay.lsm.lv/lv/ieraksts/ltv/223286/trukst-datu-par-pedagogu-vakcinesanos-dazadas-skolas-un-regionos</w:t>
        </w:r>
      </w:hyperlink>
    </w:p>
    <w:p w:rsidR="0007451F" w:rsidRPr="0094666C" w:rsidRDefault="0007451F" w:rsidP="00F35E1E">
      <w:pPr>
        <w:jc w:val="both"/>
        <w:rPr>
          <w:b/>
        </w:rPr>
      </w:pPr>
      <w:r w:rsidRPr="0094666C">
        <w:rPr>
          <w:b/>
        </w:rPr>
        <w:t xml:space="preserve">Intervija ar Veselības ministrijas galveno </w:t>
      </w:r>
      <w:proofErr w:type="spellStart"/>
      <w:r w:rsidRPr="0094666C">
        <w:rPr>
          <w:b/>
        </w:rPr>
        <w:t>infektologu</w:t>
      </w:r>
      <w:proofErr w:type="spellEnd"/>
      <w:r w:rsidRPr="0094666C">
        <w:rPr>
          <w:b/>
        </w:rPr>
        <w:t>, profesoru Ugu Dumpi</w:t>
      </w:r>
      <w:r w:rsidR="0094666C" w:rsidRPr="0094666C">
        <w:rPr>
          <w:b/>
        </w:rPr>
        <w:t>:</w:t>
      </w:r>
    </w:p>
    <w:p w:rsidR="0007451F" w:rsidRDefault="00F35E1E" w:rsidP="00F35E1E">
      <w:pPr>
        <w:jc w:val="both"/>
      </w:pPr>
      <w:hyperlink r:id="rId6" w:history="1">
        <w:r w:rsidR="0007451F" w:rsidRPr="00F35E1E">
          <w:rPr>
            <w:rStyle w:val="Hipersaite"/>
          </w:rPr>
          <w:t>https://replay.lsm.lv/lv/ieraksts/ltv/222783/intervija-ar-paula-stradina-kliniskas-universitates-slimnicas-infektologu-lu-profesoru-ugu-dumpi</w:t>
        </w:r>
      </w:hyperlink>
    </w:p>
    <w:p w:rsidR="0007451F" w:rsidRDefault="0007451F" w:rsidP="00F35E1E">
      <w:pPr>
        <w:jc w:val="both"/>
      </w:pPr>
      <w:r w:rsidRPr="0094666C">
        <w:rPr>
          <w:b/>
        </w:rPr>
        <w:t xml:space="preserve">Intervija ar </w:t>
      </w:r>
      <w:proofErr w:type="spellStart"/>
      <w:r w:rsidR="0094666C" w:rsidRPr="0094666C">
        <w:rPr>
          <w:b/>
        </w:rPr>
        <w:t>i</w:t>
      </w:r>
      <w:r w:rsidRPr="0094666C">
        <w:rPr>
          <w:b/>
        </w:rPr>
        <w:t>nfektoloģi</w:t>
      </w:r>
      <w:proofErr w:type="spellEnd"/>
      <w:r w:rsidRPr="0094666C">
        <w:rPr>
          <w:b/>
        </w:rPr>
        <w:t xml:space="preserve"> Daci Zavadsku</w:t>
      </w:r>
      <w:r>
        <w:t xml:space="preserve"> (Ģimenes vakcinācijas centra vadītāja;</w:t>
      </w:r>
      <w:r w:rsidR="0094666C">
        <w:t xml:space="preserve"> </w:t>
      </w:r>
      <w:r>
        <w:t xml:space="preserve">Bērnu slimību klīnikas 7.nodaļas bērnu </w:t>
      </w:r>
      <w:proofErr w:type="spellStart"/>
      <w:r>
        <w:t>infektolo</w:t>
      </w:r>
      <w:r w:rsidR="0094666C">
        <w:t>ģe</w:t>
      </w:r>
      <w:proofErr w:type="spellEnd"/>
      <w:r>
        <w:t xml:space="preserve">, </w:t>
      </w:r>
      <w:proofErr w:type="spellStart"/>
      <w:r>
        <w:t>hepatolo</w:t>
      </w:r>
      <w:r w:rsidR="0094666C">
        <w:t>ģe</w:t>
      </w:r>
      <w:proofErr w:type="spellEnd"/>
      <w:r w:rsidR="0094666C">
        <w:t>):</w:t>
      </w:r>
    </w:p>
    <w:p w:rsidR="0007451F" w:rsidRDefault="00F35E1E" w:rsidP="00F35E1E">
      <w:pPr>
        <w:jc w:val="both"/>
      </w:pPr>
      <w:hyperlink r:id="rId7" w:history="1">
        <w:r w:rsidR="0007451F" w:rsidRPr="00F35E1E">
          <w:rPr>
            <w:rStyle w:val="Hipersaite"/>
          </w:rPr>
          <w:t>https://xtv.lv/rigatv24/video/4OW7qmaz7vY-zavadska_jebkuram_medikamentam_ir_plusi_un_minusi</w:t>
        </w:r>
      </w:hyperlink>
    </w:p>
    <w:p w:rsidR="0007451F" w:rsidRPr="00F35E1E" w:rsidRDefault="0094666C" w:rsidP="00F35E1E">
      <w:pPr>
        <w:jc w:val="both"/>
        <w:rPr>
          <w:i/>
        </w:rPr>
      </w:pPr>
      <w:proofErr w:type="spellStart"/>
      <w:r>
        <w:t>I.Dundure</w:t>
      </w:r>
      <w:proofErr w:type="spellEnd"/>
      <w:r>
        <w:t xml:space="preserve">: </w:t>
      </w:r>
      <w:r w:rsidRPr="00F35E1E">
        <w:rPr>
          <w:i/>
        </w:rPr>
        <w:t>“</w:t>
      </w:r>
      <w:r w:rsidR="0007451F" w:rsidRPr="00F35E1E">
        <w:rPr>
          <w:i/>
        </w:rPr>
        <w:t xml:space="preserve">Paldies </w:t>
      </w:r>
      <w:r w:rsidRPr="00F35E1E">
        <w:rPr>
          <w:i/>
        </w:rPr>
        <w:t>j</w:t>
      </w:r>
      <w:r w:rsidR="0007451F" w:rsidRPr="00F35E1E">
        <w:rPr>
          <w:i/>
        </w:rPr>
        <w:t>ums visiem par izturību, pacietību un izpratni šajā mācību gadā, uzkrājiet spēkus ja</w:t>
      </w:r>
      <w:r w:rsidRPr="00F35E1E">
        <w:rPr>
          <w:i/>
        </w:rPr>
        <w:t>unajam cēlienam, labu veselību j</w:t>
      </w:r>
      <w:r w:rsidR="0007451F" w:rsidRPr="00F35E1E">
        <w:rPr>
          <w:i/>
        </w:rPr>
        <w:t>ums un lustīgu līgošanu!</w:t>
      </w:r>
      <w:r w:rsidRPr="00F35E1E">
        <w:rPr>
          <w:i/>
        </w:rPr>
        <w:t xml:space="preserve">” </w:t>
      </w:r>
    </w:p>
    <w:p w:rsidR="00C11594" w:rsidRDefault="00C11594" w:rsidP="00F35E1E">
      <w:pPr>
        <w:jc w:val="both"/>
      </w:pPr>
      <w:bookmarkStart w:id="0" w:name="_GoBack"/>
      <w:bookmarkEnd w:id="0"/>
    </w:p>
    <w:sectPr w:rsidR="00C11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2C8"/>
    <w:multiLevelType w:val="hybridMultilevel"/>
    <w:tmpl w:val="B448A79A"/>
    <w:lvl w:ilvl="0" w:tplc="833C3730">
      <w:start w:val="1"/>
      <w:numFmt w:val="upperRoman"/>
      <w:lvlText w:val="%1."/>
      <w:lvlJc w:val="left"/>
      <w:pPr>
        <w:ind w:left="1125" w:hanging="1065"/>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1F"/>
    <w:rsid w:val="0007451F"/>
    <w:rsid w:val="0020028C"/>
    <w:rsid w:val="0094666C"/>
    <w:rsid w:val="00C11594"/>
    <w:rsid w:val="00F35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F6629-16F4-4F72-A79D-BD949D8F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4666C"/>
    <w:pPr>
      <w:ind w:left="720"/>
      <w:contextualSpacing/>
    </w:pPr>
  </w:style>
  <w:style w:type="character" w:styleId="Hipersaite">
    <w:name w:val="Hyperlink"/>
    <w:basedOn w:val="Noklusjumarindkopasfonts"/>
    <w:uiPriority w:val="99"/>
    <w:unhideWhenUsed/>
    <w:rsid w:val="00F35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tv.lv/rigatv24/video/4OW7qmaz7vY-zavadska_jebkuram_medikamentam_ir_plusi_un_minu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lay.lsm.lv/lv/ieraksts/ltv/222783/intervija-ar-paula-stradina-kliniskas-universitates-slimnicas-infektologu-lu-profesoru-ugu-dumpi" TargetMode="External"/><Relationship Id="rId5" Type="http://schemas.openxmlformats.org/officeDocument/2006/relationships/hyperlink" Target="https://replay.lsm.lv/lv/ieraksts/ltv/223286/trukst-datu-par-pedagogu-vakcinesanos-dazadas-skolas-un-region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1485</Words>
  <Characters>847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5</cp:revision>
  <dcterms:created xsi:type="dcterms:W3CDTF">2021-06-22T06:25:00Z</dcterms:created>
  <dcterms:modified xsi:type="dcterms:W3CDTF">2021-06-22T07:01:00Z</dcterms:modified>
</cp:coreProperties>
</file>