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5F" w:rsidRPr="004A619E" w:rsidRDefault="00965F5F" w:rsidP="00965F5F">
      <w:pPr>
        <w:jc w:val="center"/>
        <w:rPr>
          <w:b/>
          <w:caps/>
          <w:lang w:val="lv-LV"/>
        </w:rPr>
      </w:pPr>
      <w:r w:rsidRPr="004A619E">
        <w:rPr>
          <w:b/>
          <w:caps/>
          <w:lang w:val="lv-LV"/>
        </w:rPr>
        <w:t>PKK darba plāns 2020./2021.mācību gadam</w:t>
      </w:r>
      <w:r w:rsidR="00B105D1" w:rsidRPr="004A619E">
        <w:rPr>
          <w:b/>
          <w:caps/>
          <w:lang w:val="lv-LV"/>
        </w:rPr>
        <w:t>_IESNIEGTS</w:t>
      </w:r>
    </w:p>
    <w:tbl>
      <w:tblPr>
        <w:tblW w:w="13745" w:type="dxa"/>
        <w:tblLayout w:type="fixed"/>
        <w:tblLook w:val="0400" w:firstRow="0" w:lastRow="0" w:firstColumn="0" w:lastColumn="0" w:noHBand="0" w:noVBand="1"/>
      </w:tblPr>
      <w:tblGrid>
        <w:gridCol w:w="3823"/>
        <w:gridCol w:w="9922"/>
      </w:tblGrid>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proofErr w:type="spellStart"/>
            <w:r w:rsidRPr="004F54D4">
              <w:rPr>
                <w:rFonts w:eastAsia="Arial"/>
              </w:rPr>
              <w:t>Projekta</w:t>
            </w:r>
            <w:proofErr w:type="spellEnd"/>
            <w:r w:rsidRPr="004F54D4">
              <w:rPr>
                <w:rFonts w:eastAsia="Arial"/>
              </w:rPr>
              <w:t xml:space="preserve"> </w:t>
            </w:r>
            <w:proofErr w:type="spellStart"/>
            <w:r w:rsidRPr="004F54D4">
              <w:rPr>
                <w:rFonts w:eastAsia="Arial"/>
              </w:rPr>
              <w:t>nosaukums</w:t>
            </w:r>
            <w:proofErr w:type="spellEnd"/>
            <w:r w:rsidRPr="004F54D4">
              <w:rPr>
                <w:rFonts w:eastAsia="Arial"/>
              </w:rPr>
              <w:t>:</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b/>
                <w:lang w:val="es-ES"/>
              </w:rPr>
            </w:pPr>
            <w:r w:rsidRPr="004F54D4">
              <w:rPr>
                <w:rFonts w:eastAsia="Arial"/>
                <w:b/>
                <w:lang w:val="es-ES"/>
              </w:rPr>
              <w:t>Karjeras atbalsts vispārējās un profesionālās izglītības iestādēs</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proofErr w:type="spellStart"/>
            <w:r w:rsidRPr="004F54D4">
              <w:rPr>
                <w:rFonts w:eastAsia="Arial"/>
              </w:rPr>
              <w:t>Projekta</w:t>
            </w:r>
            <w:proofErr w:type="spellEnd"/>
            <w:r w:rsidRPr="004F54D4">
              <w:rPr>
                <w:rFonts w:eastAsia="Arial"/>
              </w:rPr>
              <w:t xml:space="preserve"> </w:t>
            </w:r>
            <w:proofErr w:type="spellStart"/>
            <w:r w:rsidRPr="004F54D4">
              <w:rPr>
                <w:rFonts w:eastAsia="Arial"/>
              </w:rPr>
              <w:t>numurs</w:t>
            </w:r>
            <w:proofErr w:type="spellEnd"/>
            <w:r w:rsidRPr="004F54D4">
              <w:rPr>
                <w:rFonts w:eastAsia="Arial"/>
              </w:rPr>
              <w:t>:</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b/>
              </w:rPr>
            </w:pPr>
            <w:proofErr w:type="spellStart"/>
            <w:r w:rsidRPr="004F54D4">
              <w:rPr>
                <w:rFonts w:eastAsia="Arial"/>
                <w:b/>
              </w:rPr>
              <w:t>Projekts</w:t>
            </w:r>
            <w:proofErr w:type="spellEnd"/>
            <w:r w:rsidRPr="004F54D4">
              <w:rPr>
                <w:rFonts w:eastAsia="Arial"/>
                <w:b/>
              </w:rPr>
              <w:t xml:space="preserve"> Nr.8.3.5.0/16/I/001</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proofErr w:type="spellStart"/>
            <w:r w:rsidRPr="004F54D4">
              <w:rPr>
                <w:rFonts w:eastAsia="Arial"/>
              </w:rPr>
              <w:t>Sadarbības</w:t>
            </w:r>
            <w:proofErr w:type="spellEnd"/>
            <w:r w:rsidRPr="004F54D4">
              <w:rPr>
                <w:rFonts w:eastAsia="Arial"/>
              </w:rPr>
              <w:t xml:space="preserve"> </w:t>
            </w:r>
            <w:proofErr w:type="spellStart"/>
            <w:r w:rsidRPr="004F54D4">
              <w:rPr>
                <w:rFonts w:eastAsia="Arial"/>
              </w:rPr>
              <w:t>partneris</w:t>
            </w:r>
            <w:proofErr w:type="spell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F66015" w:rsidP="003D47D0">
            <w:pPr>
              <w:spacing w:after="0" w:line="240" w:lineRule="auto"/>
              <w:rPr>
                <w:rFonts w:eastAsia="Arial"/>
                <w:b/>
              </w:rPr>
            </w:pPr>
            <w:proofErr w:type="spellStart"/>
            <w:r w:rsidRPr="00F66015">
              <w:rPr>
                <w:rFonts w:eastAsia="Arial"/>
                <w:b/>
              </w:rPr>
              <w:t>Dobeles</w:t>
            </w:r>
            <w:proofErr w:type="spellEnd"/>
            <w:r w:rsidRPr="00F66015">
              <w:rPr>
                <w:rFonts w:eastAsia="Arial"/>
                <w:b/>
              </w:rPr>
              <w:t xml:space="preserve"> </w:t>
            </w:r>
            <w:proofErr w:type="spellStart"/>
            <w:r w:rsidRPr="00F66015">
              <w:rPr>
                <w:rFonts w:eastAsia="Arial"/>
                <w:b/>
              </w:rPr>
              <w:t>novada</w:t>
            </w:r>
            <w:proofErr w:type="spellEnd"/>
            <w:r w:rsidRPr="00F66015">
              <w:rPr>
                <w:rFonts w:eastAsia="Arial"/>
                <w:b/>
              </w:rPr>
              <w:t xml:space="preserve"> </w:t>
            </w:r>
            <w:proofErr w:type="spellStart"/>
            <w:r w:rsidRPr="00F66015">
              <w:rPr>
                <w:rFonts w:eastAsia="Arial"/>
                <w:b/>
              </w:rPr>
              <w:t>Izglītības</w:t>
            </w:r>
            <w:proofErr w:type="spellEnd"/>
            <w:r w:rsidRPr="00F66015">
              <w:rPr>
                <w:rFonts w:eastAsia="Arial"/>
                <w:b/>
              </w:rPr>
              <w:t xml:space="preserve"> </w:t>
            </w:r>
            <w:proofErr w:type="spellStart"/>
            <w:r w:rsidRPr="00F66015">
              <w:rPr>
                <w:rFonts w:eastAsia="Arial"/>
                <w:b/>
              </w:rPr>
              <w:t>pārvalde</w:t>
            </w:r>
            <w:proofErr w:type="spellEnd"/>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F66015" w:rsidP="003D47D0">
            <w:pPr>
              <w:spacing w:after="0" w:line="240" w:lineRule="auto"/>
              <w:rPr>
                <w:rFonts w:eastAsia="Arial"/>
                <w:lang w:val="es-ES"/>
              </w:rPr>
            </w:pPr>
            <w:r>
              <w:rPr>
                <w:rFonts w:eastAsia="Arial"/>
                <w:lang w:val="es-ES"/>
              </w:rPr>
              <w:t>Izglītības iestāde</w:t>
            </w:r>
            <w:r w:rsidR="00965F5F" w:rsidRPr="004F54D4">
              <w:rPr>
                <w:rFonts w:eastAsia="Arial"/>
                <w:lang w:val="es-ES"/>
              </w:rPr>
              <w:t xml:space="preserve"> un mērķauditorija</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C8509B" w:rsidP="003D47D0">
            <w:pPr>
              <w:spacing w:after="0" w:line="240" w:lineRule="auto"/>
              <w:jc w:val="both"/>
              <w:rPr>
                <w:rFonts w:eastAsia="Arial"/>
                <w:b/>
                <w:lang w:val="es-ES"/>
              </w:rPr>
            </w:pPr>
            <w:r>
              <w:rPr>
                <w:rFonts w:eastAsia="Arial"/>
                <w:b/>
                <w:lang w:val="es-ES"/>
              </w:rPr>
              <w:t>Dobeles Valsts ģimnāzija</w:t>
            </w:r>
            <w:r w:rsidR="00F66015">
              <w:rPr>
                <w:rFonts w:eastAsia="Arial"/>
                <w:b/>
                <w:lang w:val="es-ES"/>
              </w:rPr>
              <w:t xml:space="preserve"> 7. – 12. kl.</w:t>
            </w:r>
          </w:p>
        </w:tc>
      </w:tr>
      <w:tr w:rsidR="00965F5F" w:rsidRPr="004F54D4" w:rsidTr="003D47D0">
        <w:trPr>
          <w:trHeight w:val="2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965F5F" w:rsidP="003D47D0">
            <w:pPr>
              <w:spacing w:after="0" w:line="240" w:lineRule="auto"/>
              <w:rPr>
                <w:rFonts w:eastAsia="Arial"/>
              </w:rPr>
            </w:pPr>
            <w:proofErr w:type="spellStart"/>
            <w:r w:rsidRPr="004F54D4">
              <w:rPr>
                <w:rFonts w:eastAsia="Arial"/>
              </w:rPr>
              <w:t>Vārds</w:t>
            </w:r>
            <w:proofErr w:type="spellEnd"/>
            <w:r w:rsidRPr="004F54D4">
              <w:rPr>
                <w:rFonts w:eastAsia="Arial"/>
              </w:rPr>
              <w:t xml:space="preserve">, </w:t>
            </w:r>
            <w:proofErr w:type="spellStart"/>
            <w:r w:rsidRPr="004F54D4">
              <w:rPr>
                <w:rFonts w:eastAsia="Arial"/>
              </w:rPr>
              <w:t>uzvārds</w:t>
            </w:r>
            <w:proofErr w:type="spellEnd"/>
            <w:r w:rsidRPr="004F54D4">
              <w:rPr>
                <w:rFonts w:eastAsia="Arial"/>
              </w:rPr>
              <w:t>:</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F5F" w:rsidRPr="004F54D4" w:rsidRDefault="00C8509B" w:rsidP="003D47D0">
            <w:pPr>
              <w:spacing w:after="0" w:line="240" w:lineRule="auto"/>
              <w:rPr>
                <w:rFonts w:eastAsia="Arial"/>
                <w:b/>
              </w:rPr>
            </w:pPr>
            <w:proofErr w:type="spellStart"/>
            <w:r>
              <w:rPr>
                <w:rFonts w:eastAsia="Arial"/>
                <w:b/>
              </w:rPr>
              <w:t>Dzintra</w:t>
            </w:r>
            <w:proofErr w:type="spellEnd"/>
            <w:r>
              <w:rPr>
                <w:rFonts w:eastAsia="Arial"/>
                <w:b/>
              </w:rPr>
              <w:t xml:space="preserve"> </w:t>
            </w:r>
            <w:proofErr w:type="spellStart"/>
            <w:r>
              <w:rPr>
                <w:rFonts w:eastAsia="Arial"/>
                <w:b/>
              </w:rPr>
              <w:t>Stūre</w:t>
            </w:r>
            <w:proofErr w:type="spellEnd"/>
          </w:p>
        </w:tc>
      </w:tr>
    </w:tbl>
    <w:p w:rsidR="00965F5F" w:rsidRPr="004F54D4" w:rsidRDefault="00965F5F" w:rsidP="00965F5F">
      <w:pPr>
        <w:jc w:val="center"/>
        <w:rPr>
          <w:lang w:val="lv-LV"/>
        </w:rPr>
      </w:pPr>
    </w:p>
    <w:p w:rsidR="00965F5F" w:rsidRPr="004F54D4" w:rsidRDefault="00965F5F" w:rsidP="00147C7E">
      <w:pPr>
        <w:pStyle w:val="Pamatteksts"/>
        <w:ind w:left="0" w:right="772" w:firstLine="405"/>
        <w:jc w:val="both"/>
      </w:pPr>
      <w:r w:rsidRPr="004F54D4">
        <w:rPr>
          <w:b/>
        </w:rPr>
        <w:t xml:space="preserve">Karjeras attīstības atbalsts </w:t>
      </w:r>
      <w:r w:rsidRPr="004F54D4">
        <w:t>— pasākumu kopums, kas ietver informācijas, karjeras izglītības un individuālo konsultāciju pieejamību izglītojamajiem karjeras mērķu noteikšanai un plānošanai, izdarot izvēli saistībā ar izglītību un darbu (</w:t>
      </w:r>
      <w:r w:rsidRPr="004F54D4">
        <w:rPr>
          <w:i/>
        </w:rPr>
        <w:t>Izglītības likums</w:t>
      </w:r>
      <w:r w:rsidRPr="004F54D4">
        <w:t>, 2013. gada grozījumi).</w:t>
      </w:r>
    </w:p>
    <w:p w:rsidR="00965F5F" w:rsidRPr="004F54D4" w:rsidRDefault="003B06DE" w:rsidP="00147C7E">
      <w:pPr>
        <w:spacing w:line="240" w:lineRule="auto"/>
        <w:ind w:firstLine="405"/>
        <w:jc w:val="both"/>
        <w:rPr>
          <w:lang w:val="lv-LV"/>
        </w:rPr>
      </w:pPr>
      <w:r w:rsidRPr="004F54D4">
        <w:rPr>
          <w:lang w:val="lv-LV"/>
        </w:rPr>
        <w:t xml:space="preserve">Pedagogs karjeras konsultants (turpmāk – PKK) </w:t>
      </w:r>
      <w:r w:rsidR="00965F5F" w:rsidRPr="004F54D4">
        <w:rPr>
          <w:lang w:val="lv-LV"/>
        </w:rPr>
        <w:t>ir galvenais sadarbības uzturētājs starp izglītojamo, pedagogiem un atbalsta personālu, nodrošinot savu zināšanu un pieredzes pārnesi karjeras izglītības dziļākai integrēšanai dažādās mācību jomās un sniedzot metodisku, informatīvu un konsultatīvu individuālo atbalstu izglītojamiem izsvērtu karjeras lēmumu pieņemšanai par turpmāko izglītības un darba ceļu.</w:t>
      </w:r>
    </w:p>
    <w:p w:rsidR="00965F5F" w:rsidRPr="004F54D4" w:rsidRDefault="00965F5F" w:rsidP="00147C7E">
      <w:pPr>
        <w:pStyle w:val="Sarakstarindkopa"/>
        <w:numPr>
          <w:ilvl w:val="0"/>
          <w:numId w:val="1"/>
        </w:numPr>
        <w:spacing w:line="240" w:lineRule="auto"/>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sniedz atbalstu skolas administrācijai</w:t>
      </w:r>
      <w:r w:rsidRPr="004F54D4">
        <w:rPr>
          <w:rFonts w:ascii="Times New Roman" w:hAnsi="Times New Roman" w:cs="Times New Roman"/>
          <w:sz w:val="24"/>
          <w:szCs w:val="24"/>
        </w:rPr>
        <w:t xml:space="preserve"> izglītojamo interešu un vajadzību apzināšanā un izglītības piedāvājuma veidošanā.</w:t>
      </w:r>
    </w:p>
    <w:p w:rsidR="00965F5F" w:rsidRPr="004F54D4" w:rsidRDefault="00965F5F" w:rsidP="00147C7E">
      <w:pPr>
        <w:pStyle w:val="Sarakstarindkopa"/>
        <w:numPr>
          <w:ilvl w:val="0"/>
          <w:numId w:val="1"/>
        </w:numPr>
        <w:spacing w:line="240" w:lineRule="auto"/>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līdzdarbojas, palīdzot pedagogiem</w:t>
      </w:r>
      <w:r w:rsidRPr="004F54D4">
        <w:rPr>
          <w:rFonts w:ascii="Times New Roman" w:hAnsi="Times New Roman" w:cs="Times New Roman"/>
          <w:sz w:val="24"/>
          <w:szCs w:val="24"/>
        </w:rPr>
        <w:t xml:space="preserve"> attīstīt izglītojamo pašvadītas mācīšanās prasmi attiecībā uz karjeras mērķu izvirzīšanu un to sasniegšanu.</w:t>
      </w:r>
    </w:p>
    <w:p w:rsidR="00965F5F" w:rsidRPr="004F54D4" w:rsidRDefault="00965F5F" w:rsidP="00147C7E">
      <w:pPr>
        <w:pStyle w:val="Sarakstarindkopa"/>
        <w:numPr>
          <w:ilvl w:val="0"/>
          <w:numId w:val="1"/>
        </w:numPr>
        <w:spacing w:line="240" w:lineRule="auto"/>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veicina pedagogu savstarpējo sadarbību</w:t>
      </w:r>
      <w:r w:rsidRPr="004F54D4">
        <w:rPr>
          <w:rFonts w:ascii="Times New Roman" w:hAnsi="Times New Roman" w:cs="Times New Roman"/>
          <w:sz w:val="24"/>
          <w:szCs w:val="24"/>
        </w:rPr>
        <w:t xml:space="preserve"> priekšmetu jomas ietvaros, iedodot instrumentus, kā identificēt karjeras vadības prasmes jaunajā kompetencēs balstītā saturā un  sekojot mācību satura sasaistei ar turpmākās izglītības un darba ceļu, piedāvājot visaptverošu, detalizētu informāciju par izglītības iespējām un darba tirgus tendencēm.</w:t>
      </w:r>
    </w:p>
    <w:p w:rsidR="00965F5F" w:rsidRPr="004F54D4" w:rsidRDefault="00965F5F" w:rsidP="00147C7E">
      <w:pPr>
        <w:pStyle w:val="Sarakstarindkopa"/>
        <w:numPr>
          <w:ilvl w:val="0"/>
          <w:numId w:val="1"/>
        </w:numPr>
        <w:spacing w:after="0" w:line="240" w:lineRule="auto"/>
        <w:jc w:val="both"/>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sniedz metodisku, informatīvu un konsultatīvu individuālo atbalstu izglītojamiem</w:t>
      </w:r>
      <w:r w:rsidRPr="004F54D4">
        <w:rPr>
          <w:rFonts w:ascii="Times New Roman" w:hAnsi="Times New Roman" w:cs="Times New Roman"/>
          <w:sz w:val="24"/>
          <w:szCs w:val="24"/>
        </w:rPr>
        <w:t xml:space="preserve"> izsvērtu karjeras lēmumu pieņemšanai; balstoties uz izglītojamā spējām, interesēm un skolas piedāvājumu, sadarbībā ar vecākiem un priekšmetu skolotājiem, modelē individuālu mācību plānu, gan izvēloties izglītības saturu pēc 9.klases, gan sniedzot atbalstu pārejai uz padziļinātajiem kursiem vidusskolas posmā.</w:t>
      </w:r>
    </w:p>
    <w:p w:rsidR="00965F5F" w:rsidRPr="004F54D4" w:rsidRDefault="00965F5F" w:rsidP="00147C7E">
      <w:pPr>
        <w:pStyle w:val="Sarakstarindkopa"/>
        <w:numPr>
          <w:ilvl w:val="0"/>
          <w:numId w:val="1"/>
        </w:numPr>
        <w:spacing w:after="0" w:line="240" w:lineRule="auto"/>
        <w:jc w:val="both"/>
        <w:rPr>
          <w:rFonts w:ascii="Times New Roman" w:hAnsi="Times New Roman" w:cs="Times New Roman"/>
          <w:sz w:val="24"/>
          <w:szCs w:val="24"/>
        </w:rPr>
      </w:pPr>
      <w:r w:rsidRPr="004F54D4">
        <w:rPr>
          <w:rFonts w:ascii="Times New Roman" w:hAnsi="Times New Roman" w:cs="Times New Roman"/>
          <w:sz w:val="24"/>
          <w:szCs w:val="24"/>
        </w:rPr>
        <w:t xml:space="preserve">PKK </w:t>
      </w:r>
      <w:r w:rsidRPr="004F54D4">
        <w:rPr>
          <w:rFonts w:ascii="Times New Roman" w:hAnsi="Times New Roman" w:cs="Times New Roman"/>
          <w:b/>
          <w:sz w:val="24"/>
          <w:szCs w:val="24"/>
        </w:rPr>
        <w:t>piesaista ārējos sadarbības partnerus</w:t>
      </w:r>
      <w:r w:rsidRPr="004F54D4">
        <w:rPr>
          <w:rFonts w:ascii="Times New Roman" w:hAnsi="Times New Roman" w:cs="Times New Roman"/>
          <w:sz w:val="24"/>
          <w:szCs w:val="24"/>
        </w:rPr>
        <w:t>- uzņēmējus, augstskolas, mūzikas un mākslas skolas- dažādu mācību kursu īstenošanai un satura padziļinātai apguvei.</w:t>
      </w:r>
    </w:p>
    <w:p w:rsidR="00965F5F" w:rsidRPr="004F54D4" w:rsidRDefault="00965F5F" w:rsidP="00965F5F">
      <w:pPr>
        <w:jc w:val="center"/>
        <w:rPr>
          <w:lang w:val="lv-LV"/>
        </w:rPr>
      </w:pPr>
    </w:p>
    <w:p w:rsidR="00965F5F" w:rsidRPr="004F54D4" w:rsidRDefault="00965F5F" w:rsidP="00965F5F">
      <w:pPr>
        <w:jc w:val="center"/>
        <w:rPr>
          <w:lang w:val="lv-LV"/>
        </w:rPr>
      </w:pPr>
    </w:p>
    <w:tbl>
      <w:tblPr>
        <w:tblStyle w:val="Reatabula"/>
        <w:tblW w:w="14709" w:type="dxa"/>
        <w:tblLook w:val="04A0" w:firstRow="1" w:lastRow="0" w:firstColumn="1" w:lastColumn="0" w:noHBand="0" w:noVBand="1"/>
      </w:tblPr>
      <w:tblGrid>
        <w:gridCol w:w="1696"/>
        <w:gridCol w:w="2665"/>
        <w:gridCol w:w="4139"/>
        <w:gridCol w:w="3119"/>
        <w:gridCol w:w="3090"/>
      </w:tblGrid>
      <w:tr w:rsidR="00965F5F" w:rsidRPr="004F54D4" w:rsidTr="00147C7E">
        <w:trPr>
          <w:trHeight w:val="20"/>
        </w:trPr>
        <w:tc>
          <w:tcPr>
            <w:tcW w:w="1696" w:type="dxa"/>
            <w:shd w:val="clear" w:color="auto" w:fill="D9D9D9" w:themeFill="background1" w:themeFillShade="D9"/>
          </w:tcPr>
          <w:p w:rsidR="00965F5F" w:rsidRPr="004F54D4" w:rsidRDefault="00591FA3" w:rsidP="00147C7E">
            <w:pPr>
              <w:jc w:val="center"/>
              <w:rPr>
                <w:b/>
                <w:lang w:val="lv-LV"/>
              </w:rPr>
            </w:pPr>
            <w:r w:rsidRPr="004F54D4">
              <w:rPr>
                <w:b/>
                <w:lang w:val="lv-LV"/>
              </w:rPr>
              <w:lastRenderedPageBreak/>
              <w:t>Plānoto darbību</w:t>
            </w:r>
            <w:r w:rsidR="00965F5F" w:rsidRPr="004F54D4">
              <w:rPr>
                <w:b/>
                <w:lang w:val="lv-LV"/>
              </w:rPr>
              <w:t xml:space="preserve"> realizēšanas laiks</w:t>
            </w:r>
          </w:p>
          <w:p w:rsidR="00965F5F" w:rsidRPr="004F54D4" w:rsidRDefault="00965F5F" w:rsidP="00147C7E">
            <w:pPr>
              <w:jc w:val="center"/>
              <w:rPr>
                <w:lang w:val="lv-LV"/>
              </w:rPr>
            </w:pPr>
            <w:r w:rsidRPr="004F54D4">
              <w:rPr>
                <w:b/>
                <w:lang w:val="lv-LV"/>
              </w:rPr>
              <w:t>2020./2021.</w:t>
            </w:r>
          </w:p>
        </w:tc>
        <w:tc>
          <w:tcPr>
            <w:tcW w:w="2665" w:type="dxa"/>
            <w:shd w:val="clear" w:color="auto" w:fill="D9D9D9" w:themeFill="background1" w:themeFillShade="D9"/>
          </w:tcPr>
          <w:p w:rsidR="00965F5F" w:rsidRPr="004F54D4" w:rsidRDefault="00965F5F" w:rsidP="00147C7E">
            <w:pPr>
              <w:jc w:val="center"/>
              <w:rPr>
                <w:b/>
                <w:lang w:val="lv-LV"/>
              </w:rPr>
            </w:pPr>
            <w:r w:rsidRPr="004F54D4">
              <w:rPr>
                <w:b/>
                <w:color w:val="000000"/>
                <w:lang w:val="lv-LV"/>
              </w:rPr>
              <w:t>Dokumentācijas veidošana</w:t>
            </w:r>
          </w:p>
        </w:tc>
        <w:tc>
          <w:tcPr>
            <w:tcW w:w="4139" w:type="dxa"/>
            <w:shd w:val="clear" w:color="auto" w:fill="D9D9D9" w:themeFill="background1" w:themeFillShade="D9"/>
          </w:tcPr>
          <w:p w:rsidR="00965F5F" w:rsidRPr="004F54D4" w:rsidRDefault="00965F5F" w:rsidP="00147C7E">
            <w:pPr>
              <w:jc w:val="center"/>
              <w:rPr>
                <w:b/>
                <w:lang w:val="lv-LV"/>
              </w:rPr>
            </w:pPr>
            <w:r w:rsidRPr="004F54D4">
              <w:rPr>
                <w:b/>
                <w:color w:val="000000"/>
                <w:lang w:val="lv-LV"/>
              </w:rPr>
              <w:t>KAA pasākumu koordinēšana, organizēšana un vadīšana dažādām mērķa grupām (pedagogi, izglītojamie, vecāki)- gan maksas pasākumi ar dažādu finansējuma avotu, gan bezmaksas pasākumi</w:t>
            </w:r>
          </w:p>
        </w:tc>
        <w:tc>
          <w:tcPr>
            <w:tcW w:w="3119" w:type="dxa"/>
            <w:shd w:val="clear" w:color="auto" w:fill="D9D9D9" w:themeFill="background1" w:themeFillShade="D9"/>
          </w:tcPr>
          <w:p w:rsidR="00965F5F" w:rsidRPr="004F54D4" w:rsidRDefault="00965F5F" w:rsidP="00147C7E">
            <w:pPr>
              <w:jc w:val="center"/>
              <w:rPr>
                <w:b/>
                <w:lang w:val="lv-LV"/>
              </w:rPr>
            </w:pPr>
            <w:r w:rsidRPr="004F54D4">
              <w:rPr>
                <w:b/>
                <w:lang w:val="lv-LV"/>
              </w:rPr>
              <w:t>Individuālo karjeras konsultāciju un grupu nodarbību nodrošināšana izglītojamajiem</w:t>
            </w:r>
          </w:p>
        </w:tc>
        <w:tc>
          <w:tcPr>
            <w:tcW w:w="3090" w:type="dxa"/>
            <w:shd w:val="clear" w:color="auto" w:fill="D9D9D9" w:themeFill="background1" w:themeFillShade="D9"/>
          </w:tcPr>
          <w:p w:rsidR="00965F5F" w:rsidRPr="004F54D4" w:rsidRDefault="00965F5F" w:rsidP="00147C7E">
            <w:pPr>
              <w:jc w:val="center"/>
              <w:rPr>
                <w:b/>
                <w:lang w:val="lv-LV"/>
              </w:rPr>
            </w:pPr>
            <w:r w:rsidRPr="004F54D4">
              <w:rPr>
                <w:b/>
                <w:color w:val="000000"/>
                <w:lang w:val="lv-LV"/>
              </w:rPr>
              <w:t>Izpētes, metodiskais un informatīvais darbs</w:t>
            </w:r>
          </w:p>
        </w:tc>
      </w:tr>
      <w:tr w:rsidR="00F76878" w:rsidRPr="004F54D4" w:rsidTr="00147C7E">
        <w:trPr>
          <w:trHeight w:val="20"/>
        </w:trPr>
        <w:tc>
          <w:tcPr>
            <w:tcW w:w="1696" w:type="dxa"/>
            <w:shd w:val="clear" w:color="auto" w:fill="D9D9D9" w:themeFill="background1" w:themeFillShade="D9"/>
          </w:tcPr>
          <w:p w:rsidR="00F76878" w:rsidRPr="004F54D4" w:rsidRDefault="00F76878" w:rsidP="00147C7E">
            <w:pPr>
              <w:jc w:val="center"/>
              <w:rPr>
                <w:lang w:val="lv-LV"/>
              </w:rPr>
            </w:pPr>
            <w:r w:rsidRPr="004F54D4">
              <w:rPr>
                <w:lang w:val="lv-LV"/>
              </w:rPr>
              <w:t>SEPTEMBRIS</w:t>
            </w:r>
          </w:p>
        </w:tc>
        <w:tc>
          <w:tcPr>
            <w:tcW w:w="2665" w:type="dxa"/>
          </w:tcPr>
          <w:p w:rsidR="00F76878" w:rsidRPr="00147C7E" w:rsidRDefault="00F76878" w:rsidP="00147C7E">
            <w:pPr>
              <w:rPr>
                <w:rFonts w:eastAsia="Calibri"/>
                <w:sz w:val="22"/>
                <w:szCs w:val="22"/>
                <w:lang w:val="lv-LV" w:eastAsia="lv-LV"/>
              </w:rPr>
            </w:pPr>
            <w:r w:rsidRPr="00147C7E">
              <w:rPr>
                <w:rFonts w:eastAsia="Calibri"/>
                <w:sz w:val="22"/>
                <w:szCs w:val="22"/>
                <w:lang w:val="lv-LV" w:eastAsia="lv-LV"/>
              </w:rPr>
              <w:t>Karjeras izglītības programmas izveide Dobeles Valsts ģimnāzijā</w:t>
            </w:r>
          </w:p>
          <w:p w:rsidR="00F76878" w:rsidRPr="00147C7E" w:rsidRDefault="00F76878" w:rsidP="00147C7E">
            <w:pPr>
              <w:rPr>
                <w:rFonts w:eastAsia="Calibri"/>
                <w:sz w:val="22"/>
                <w:szCs w:val="22"/>
                <w:lang w:val="lv-LV" w:eastAsia="lv-LV"/>
              </w:rPr>
            </w:pPr>
          </w:p>
          <w:p w:rsidR="00BE5688" w:rsidRPr="00147C7E" w:rsidRDefault="00BE5688" w:rsidP="00147C7E">
            <w:pPr>
              <w:rPr>
                <w:rFonts w:eastAsia="Calibri"/>
                <w:sz w:val="22"/>
                <w:szCs w:val="22"/>
                <w:lang w:val="lv-LV" w:eastAsia="lv-LV"/>
              </w:rPr>
            </w:pPr>
          </w:p>
          <w:p w:rsidR="00356573" w:rsidRPr="00147C7E" w:rsidRDefault="00356573" w:rsidP="00147C7E">
            <w:pPr>
              <w:rPr>
                <w:rFonts w:eastAsia="Calibri"/>
                <w:sz w:val="22"/>
                <w:szCs w:val="22"/>
                <w:lang w:val="lv-LV" w:eastAsia="lv-LV"/>
              </w:rPr>
            </w:pPr>
          </w:p>
          <w:p w:rsidR="00F76878" w:rsidRPr="00147C7E" w:rsidRDefault="00F76878" w:rsidP="00147C7E">
            <w:pPr>
              <w:rPr>
                <w:lang w:val="lv-LV"/>
              </w:rPr>
            </w:pPr>
            <w:r w:rsidRPr="00147C7E">
              <w:rPr>
                <w:rFonts w:eastAsia="Calibri"/>
                <w:sz w:val="22"/>
                <w:szCs w:val="22"/>
                <w:lang w:val="lv-LV" w:eastAsia="lv-LV"/>
              </w:rPr>
              <w:t>KAA pasākumu plāna izveide projekta finansētajiem pasākumiem (iesūtīšanai VIAA)</w:t>
            </w:r>
          </w:p>
          <w:p w:rsidR="00F76878" w:rsidRPr="00147C7E" w:rsidRDefault="00F76878" w:rsidP="00147C7E">
            <w:pPr>
              <w:rPr>
                <w:lang w:val="lv-LV"/>
              </w:rPr>
            </w:pPr>
          </w:p>
        </w:tc>
        <w:tc>
          <w:tcPr>
            <w:tcW w:w="4139" w:type="dxa"/>
          </w:tcPr>
          <w:p w:rsidR="00F76878" w:rsidRPr="00147C7E" w:rsidRDefault="00BE5688" w:rsidP="00147C7E">
            <w:proofErr w:type="spellStart"/>
            <w:r w:rsidRPr="00147C7E">
              <w:t>Informatīvās</w:t>
            </w:r>
            <w:proofErr w:type="spellEnd"/>
            <w:r w:rsidR="00F76878" w:rsidRPr="00147C7E">
              <w:t xml:space="preserve"> </w:t>
            </w:r>
            <w:proofErr w:type="spellStart"/>
            <w:r w:rsidR="00F76878" w:rsidRPr="00147C7E">
              <w:t>sanāksme</w:t>
            </w:r>
            <w:r w:rsidRPr="00147C7E">
              <w:t>s</w:t>
            </w:r>
            <w:proofErr w:type="spellEnd"/>
            <w:r w:rsidRPr="00147C7E">
              <w:t xml:space="preserve"> </w:t>
            </w:r>
            <w:proofErr w:type="spellStart"/>
            <w:r w:rsidRPr="00147C7E">
              <w:t>ar</w:t>
            </w:r>
            <w:proofErr w:type="spellEnd"/>
            <w:r w:rsidRPr="00147C7E">
              <w:t xml:space="preserve"> </w:t>
            </w:r>
            <w:proofErr w:type="spellStart"/>
            <w:r w:rsidR="00F76878" w:rsidRPr="00147C7E">
              <w:t>pedagogiem</w:t>
            </w:r>
            <w:proofErr w:type="spellEnd"/>
            <w:r w:rsidR="00F76878" w:rsidRPr="00147C7E">
              <w:t xml:space="preserve"> par </w:t>
            </w:r>
            <w:proofErr w:type="spellStart"/>
            <w:r w:rsidR="00F76878" w:rsidRPr="00147C7E">
              <w:t>karjeras</w:t>
            </w:r>
            <w:proofErr w:type="spellEnd"/>
            <w:r w:rsidR="00F76878" w:rsidRPr="00147C7E">
              <w:t xml:space="preserve"> </w:t>
            </w:r>
            <w:proofErr w:type="spellStart"/>
            <w:r w:rsidR="00F76878" w:rsidRPr="00147C7E">
              <w:t>v</w:t>
            </w:r>
            <w:r w:rsidR="003904A5" w:rsidRPr="00147C7E">
              <w:t>adības</w:t>
            </w:r>
            <w:proofErr w:type="spellEnd"/>
            <w:r w:rsidR="003904A5" w:rsidRPr="00147C7E">
              <w:t xml:space="preserve"> </w:t>
            </w:r>
            <w:proofErr w:type="spellStart"/>
            <w:r w:rsidR="003904A5" w:rsidRPr="00147C7E">
              <w:t>prasmju</w:t>
            </w:r>
            <w:proofErr w:type="spellEnd"/>
            <w:r w:rsidR="003904A5" w:rsidRPr="00147C7E">
              <w:t xml:space="preserve"> </w:t>
            </w:r>
            <w:proofErr w:type="spellStart"/>
            <w:r w:rsidR="003904A5" w:rsidRPr="00147C7E">
              <w:t>attīstīšanu</w:t>
            </w:r>
            <w:proofErr w:type="spellEnd"/>
            <w:r w:rsidR="003904A5" w:rsidRPr="00147C7E">
              <w:t xml:space="preserve"> un </w:t>
            </w:r>
            <w:proofErr w:type="spellStart"/>
            <w:r w:rsidR="003904A5" w:rsidRPr="00147C7E">
              <w:t>aktualizēšanu</w:t>
            </w:r>
            <w:proofErr w:type="spellEnd"/>
            <w:r w:rsidR="00F76878" w:rsidRPr="00147C7E">
              <w:t xml:space="preserve"> </w:t>
            </w:r>
            <w:proofErr w:type="spellStart"/>
            <w:r w:rsidRPr="00147C7E">
              <w:t>mācību</w:t>
            </w:r>
            <w:proofErr w:type="spellEnd"/>
            <w:r w:rsidRPr="00147C7E">
              <w:t xml:space="preserve"> </w:t>
            </w:r>
            <w:proofErr w:type="spellStart"/>
            <w:r w:rsidRPr="00147C7E">
              <w:t>priekšmetu</w:t>
            </w:r>
            <w:proofErr w:type="spellEnd"/>
            <w:r w:rsidRPr="00147C7E">
              <w:t xml:space="preserve"> </w:t>
            </w:r>
            <w:proofErr w:type="spellStart"/>
            <w:r w:rsidRPr="00147C7E">
              <w:t>stundās</w:t>
            </w:r>
            <w:proofErr w:type="spellEnd"/>
            <w:r w:rsidRPr="00147C7E">
              <w:t>.</w:t>
            </w:r>
          </w:p>
          <w:p w:rsidR="003904A5" w:rsidRPr="00147C7E" w:rsidRDefault="00F76878" w:rsidP="00147C7E">
            <w:pPr>
              <w:spacing w:before="60" w:after="60"/>
              <w:rPr>
                <w:rFonts w:eastAsia="Calibri"/>
              </w:rPr>
            </w:pPr>
            <w:proofErr w:type="spellStart"/>
            <w:r w:rsidRPr="00147C7E">
              <w:rPr>
                <w:rFonts w:eastAsia="Calibri"/>
              </w:rPr>
              <w:t>Darba</w:t>
            </w:r>
            <w:proofErr w:type="spellEnd"/>
            <w:r w:rsidRPr="00147C7E">
              <w:rPr>
                <w:rFonts w:eastAsia="Calibri"/>
              </w:rPr>
              <w:t xml:space="preserve"> </w:t>
            </w:r>
            <w:proofErr w:type="spellStart"/>
            <w:r w:rsidRPr="00147C7E">
              <w:rPr>
                <w:rFonts w:eastAsia="Calibri"/>
              </w:rPr>
              <w:t>pasaules</w:t>
            </w:r>
            <w:proofErr w:type="spellEnd"/>
            <w:r w:rsidRPr="00147C7E">
              <w:rPr>
                <w:rFonts w:eastAsia="Calibri"/>
              </w:rPr>
              <w:t xml:space="preserve"> </w:t>
            </w:r>
            <w:proofErr w:type="spellStart"/>
            <w:r w:rsidRPr="00147C7E">
              <w:rPr>
                <w:rFonts w:eastAsia="Calibri"/>
              </w:rPr>
              <w:t>iepazīšana</w:t>
            </w:r>
            <w:proofErr w:type="spellEnd"/>
            <w:r w:rsidRPr="00147C7E">
              <w:rPr>
                <w:rFonts w:eastAsia="Calibri"/>
              </w:rPr>
              <w:t xml:space="preserve"> , </w:t>
            </w:r>
            <w:proofErr w:type="spellStart"/>
            <w:r w:rsidRPr="00147C7E">
              <w:rPr>
                <w:rFonts w:eastAsia="Calibri"/>
              </w:rPr>
              <w:t>ķīmijas</w:t>
            </w:r>
            <w:proofErr w:type="spellEnd"/>
            <w:r w:rsidRPr="00147C7E">
              <w:rPr>
                <w:rFonts w:eastAsia="Calibri"/>
              </w:rPr>
              <w:t xml:space="preserve"> </w:t>
            </w:r>
            <w:proofErr w:type="spellStart"/>
            <w:r w:rsidRPr="00147C7E">
              <w:rPr>
                <w:rFonts w:eastAsia="Calibri"/>
              </w:rPr>
              <w:t>zināšanu</w:t>
            </w:r>
            <w:proofErr w:type="spellEnd"/>
            <w:r w:rsidRPr="00147C7E">
              <w:rPr>
                <w:rFonts w:eastAsia="Calibri"/>
              </w:rPr>
              <w:t xml:space="preserve"> </w:t>
            </w:r>
            <w:proofErr w:type="spellStart"/>
            <w:r w:rsidRPr="00147C7E">
              <w:rPr>
                <w:rFonts w:eastAsia="Calibri"/>
              </w:rPr>
              <w:t>pielietojums</w:t>
            </w:r>
            <w:proofErr w:type="spellEnd"/>
            <w:r w:rsidRPr="00147C7E">
              <w:rPr>
                <w:rFonts w:eastAsia="Calibri"/>
              </w:rPr>
              <w:t xml:space="preserve"> </w:t>
            </w:r>
            <w:proofErr w:type="spellStart"/>
            <w:r w:rsidRPr="00147C7E">
              <w:rPr>
                <w:rFonts w:eastAsia="Calibri"/>
              </w:rPr>
              <w:t>dažādā</w:t>
            </w:r>
            <w:r w:rsidR="00CE494C" w:rsidRPr="00147C7E">
              <w:rPr>
                <w:rFonts w:eastAsia="Calibri"/>
              </w:rPr>
              <w:t>s</w:t>
            </w:r>
            <w:proofErr w:type="spellEnd"/>
            <w:r w:rsidR="00CE494C" w:rsidRPr="00147C7E">
              <w:rPr>
                <w:rFonts w:eastAsia="Calibri"/>
              </w:rPr>
              <w:t xml:space="preserve"> </w:t>
            </w:r>
            <w:proofErr w:type="spellStart"/>
            <w:r w:rsidR="00CE494C" w:rsidRPr="00147C7E">
              <w:rPr>
                <w:rFonts w:eastAsia="Calibri"/>
              </w:rPr>
              <w:t>profesijās</w:t>
            </w:r>
            <w:proofErr w:type="spellEnd"/>
            <w:r w:rsidR="00CE494C" w:rsidRPr="00147C7E">
              <w:rPr>
                <w:rFonts w:eastAsia="Calibri"/>
              </w:rPr>
              <w:t xml:space="preserve"> </w:t>
            </w:r>
            <w:proofErr w:type="spellStart"/>
            <w:r w:rsidR="00CE494C" w:rsidRPr="00147C7E">
              <w:rPr>
                <w:rFonts w:eastAsia="Calibri"/>
              </w:rPr>
              <w:t>uzņēmumā</w:t>
            </w:r>
            <w:proofErr w:type="spellEnd"/>
            <w:r w:rsidR="00CE494C" w:rsidRPr="00147C7E">
              <w:rPr>
                <w:rFonts w:eastAsia="Calibri"/>
              </w:rPr>
              <w:t xml:space="preserve"> ”</w:t>
            </w:r>
            <w:proofErr w:type="spellStart"/>
            <w:r w:rsidR="00CE494C" w:rsidRPr="00147C7E">
              <w:rPr>
                <w:rFonts w:eastAsia="Calibri"/>
              </w:rPr>
              <w:t>Dobeles</w:t>
            </w:r>
            <w:proofErr w:type="spellEnd"/>
            <w:r w:rsidR="00CE494C" w:rsidRPr="00147C7E">
              <w:rPr>
                <w:rFonts w:eastAsia="Calibri"/>
              </w:rPr>
              <w:t xml:space="preserve"> </w:t>
            </w:r>
            <w:proofErr w:type="spellStart"/>
            <w:r w:rsidR="00CE494C" w:rsidRPr="00147C7E">
              <w:rPr>
                <w:rFonts w:eastAsia="Calibri"/>
              </w:rPr>
              <w:t>Ū</w:t>
            </w:r>
            <w:r w:rsidRPr="00147C7E">
              <w:rPr>
                <w:rFonts w:eastAsia="Calibri"/>
              </w:rPr>
              <w:t>dens</w:t>
            </w:r>
            <w:proofErr w:type="spellEnd"/>
            <w:r w:rsidRPr="00147C7E">
              <w:rPr>
                <w:rFonts w:eastAsia="Calibri"/>
              </w:rPr>
              <w:t xml:space="preserve">”– </w:t>
            </w:r>
            <w:proofErr w:type="spellStart"/>
            <w:r w:rsidRPr="00147C7E">
              <w:rPr>
                <w:rFonts w:eastAsia="Calibri"/>
              </w:rPr>
              <w:t>mācību</w:t>
            </w:r>
            <w:proofErr w:type="spellEnd"/>
            <w:r w:rsidRPr="00147C7E">
              <w:rPr>
                <w:rFonts w:eastAsia="Calibri"/>
              </w:rPr>
              <w:t xml:space="preserve"> </w:t>
            </w:r>
            <w:proofErr w:type="spellStart"/>
            <w:r w:rsidRPr="00147C7E">
              <w:rPr>
                <w:rFonts w:eastAsia="Calibri"/>
              </w:rPr>
              <w:t>ekskursija</w:t>
            </w:r>
            <w:proofErr w:type="spellEnd"/>
            <w:r w:rsidRPr="00147C7E">
              <w:rPr>
                <w:rFonts w:eastAsia="Calibri"/>
              </w:rPr>
              <w:t xml:space="preserve"> 9.klašu </w:t>
            </w:r>
            <w:proofErr w:type="spellStart"/>
            <w:r w:rsidRPr="00147C7E">
              <w:rPr>
                <w:rFonts w:eastAsia="Calibri"/>
              </w:rPr>
              <w:t>izglītojamiem</w:t>
            </w:r>
            <w:proofErr w:type="spellEnd"/>
            <w:r w:rsidRPr="00147C7E">
              <w:rPr>
                <w:rFonts w:eastAsia="Calibri"/>
              </w:rPr>
              <w:t xml:space="preserve"> </w:t>
            </w:r>
            <w:proofErr w:type="spellStart"/>
            <w:r w:rsidRPr="00147C7E">
              <w:rPr>
                <w:rFonts w:eastAsia="Calibri"/>
              </w:rPr>
              <w:t>sadarbībā</w:t>
            </w:r>
            <w:proofErr w:type="spellEnd"/>
            <w:r w:rsidRPr="00147C7E">
              <w:rPr>
                <w:rFonts w:eastAsia="Calibri"/>
              </w:rPr>
              <w:t xml:space="preserve"> </w:t>
            </w:r>
            <w:proofErr w:type="spellStart"/>
            <w:r w:rsidRPr="00147C7E">
              <w:rPr>
                <w:rFonts w:eastAsia="Calibri"/>
              </w:rPr>
              <w:t>ar</w:t>
            </w:r>
            <w:proofErr w:type="spellEnd"/>
            <w:r w:rsidRPr="00147C7E">
              <w:rPr>
                <w:rFonts w:eastAsia="Calibri"/>
              </w:rPr>
              <w:t xml:space="preserve"> </w:t>
            </w:r>
            <w:proofErr w:type="spellStart"/>
            <w:r w:rsidRPr="00147C7E">
              <w:rPr>
                <w:rFonts w:eastAsia="Calibri"/>
              </w:rPr>
              <w:t>ķīmijas</w:t>
            </w:r>
            <w:proofErr w:type="spellEnd"/>
            <w:r w:rsidRPr="00147C7E">
              <w:rPr>
                <w:rFonts w:eastAsia="Calibri"/>
              </w:rPr>
              <w:t xml:space="preserve"> </w:t>
            </w:r>
            <w:proofErr w:type="spellStart"/>
            <w:r w:rsidRPr="00147C7E">
              <w:rPr>
                <w:rFonts w:eastAsia="Calibri"/>
              </w:rPr>
              <w:t>skolotāju</w:t>
            </w:r>
            <w:proofErr w:type="spellEnd"/>
          </w:p>
          <w:p w:rsidR="00F76878" w:rsidRPr="00147C7E" w:rsidRDefault="00EE24F7" w:rsidP="00147C7E">
            <w:pPr>
              <w:spacing w:before="60" w:after="60"/>
              <w:rPr>
                <w:rFonts w:eastAsia="Calibri"/>
              </w:rPr>
            </w:pPr>
            <w:r w:rsidRPr="00147C7E">
              <w:rPr>
                <w:rFonts w:eastAsia="Calibri"/>
              </w:rPr>
              <w:t>23.09.2020.-</w:t>
            </w:r>
            <w:r w:rsidR="00050742" w:rsidRPr="00147C7E">
              <w:rPr>
                <w:rFonts w:eastAsia="Calibri"/>
              </w:rPr>
              <w:t xml:space="preserve"> </w:t>
            </w:r>
            <w:r w:rsidRPr="00147C7E">
              <w:rPr>
                <w:rFonts w:eastAsia="Calibri"/>
              </w:rPr>
              <w:t>9.A</w:t>
            </w:r>
            <w:r w:rsidR="003904A5" w:rsidRPr="00147C7E">
              <w:rPr>
                <w:rFonts w:eastAsia="Calibri"/>
              </w:rPr>
              <w:t xml:space="preserve"> </w:t>
            </w:r>
            <w:proofErr w:type="spellStart"/>
            <w:r w:rsidR="003904A5" w:rsidRPr="00147C7E">
              <w:rPr>
                <w:rFonts w:eastAsia="Calibri"/>
              </w:rPr>
              <w:t>klase</w:t>
            </w:r>
            <w:proofErr w:type="spellEnd"/>
          </w:p>
          <w:p w:rsidR="00050742" w:rsidRPr="00147C7E" w:rsidRDefault="00050742" w:rsidP="00147C7E">
            <w:pPr>
              <w:spacing w:before="60" w:after="60"/>
              <w:rPr>
                <w:rFonts w:eastAsia="Calibri"/>
              </w:rPr>
            </w:pPr>
            <w:r w:rsidRPr="00147C7E">
              <w:rPr>
                <w:rFonts w:eastAsia="Calibri"/>
              </w:rPr>
              <w:t xml:space="preserve">30.09.2020.- 9.B </w:t>
            </w:r>
            <w:proofErr w:type="spellStart"/>
            <w:r w:rsidRPr="00147C7E">
              <w:rPr>
                <w:rFonts w:eastAsia="Calibri"/>
              </w:rPr>
              <w:t>klase</w:t>
            </w:r>
            <w:proofErr w:type="spellEnd"/>
          </w:p>
          <w:p w:rsidR="00BE5688" w:rsidRPr="00147C7E" w:rsidRDefault="00F76878" w:rsidP="001E6744">
            <w:pPr>
              <w:spacing w:before="60" w:after="60"/>
              <w:rPr>
                <w:rFonts w:eastAsia="Calibri"/>
              </w:rPr>
            </w:pPr>
            <w:proofErr w:type="spellStart"/>
            <w:proofErr w:type="gramStart"/>
            <w:r w:rsidRPr="00147C7E">
              <w:rPr>
                <w:rFonts w:eastAsia="Calibri"/>
              </w:rPr>
              <w:t>Nodarbība</w:t>
            </w:r>
            <w:proofErr w:type="spellEnd"/>
            <w:r w:rsidRPr="00147C7E">
              <w:rPr>
                <w:rFonts w:eastAsia="Calibri"/>
              </w:rPr>
              <w:t xml:space="preserve"> ”</w:t>
            </w:r>
            <w:proofErr w:type="spellStart"/>
            <w:proofErr w:type="gramEnd"/>
            <w:r w:rsidRPr="00147C7E">
              <w:rPr>
                <w:rFonts w:eastAsia="Calibri"/>
              </w:rPr>
              <w:t>Ievads</w:t>
            </w:r>
            <w:proofErr w:type="spellEnd"/>
            <w:r w:rsidRPr="00147C7E">
              <w:rPr>
                <w:rFonts w:eastAsia="Calibri"/>
              </w:rPr>
              <w:t xml:space="preserve"> </w:t>
            </w:r>
            <w:proofErr w:type="spellStart"/>
            <w:r w:rsidRPr="00147C7E">
              <w:rPr>
                <w:rFonts w:eastAsia="Calibri"/>
              </w:rPr>
              <w:t>mūsdienu</w:t>
            </w:r>
            <w:proofErr w:type="spellEnd"/>
            <w:r w:rsidRPr="00147C7E">
              <w:rPr>
                <w:rFonts w:eastAsia="Calibri"/>
              </w:rPr>
              <w:t xml:space="preserve"> </w:t>
            </w:r>
            <w:proofErr w:type="spellStart"/>
            <w:r w:rsidRPr="00147C7E">
              <w:rPr>
                <w:rFonts w:eastAsia="Calibri"/>
              </w:rPr>
              <w:t>uzņēmējdarbības</w:t>
            </w:r>
            <w:proofErr w:type="spellEnd"/>
            <w:r w:rsidRPr="00147C7E">
              <w:rPr>
                <w:rFonts w:eastAsia="Calibri"/>
              </w:rPr>
              <w:t xml:space="preserve"> aktualitātēs”11.klašu </w:t>
            </w:r>
            <w:proofErr w:type="spellStart"/>
            <w:r w:rsidRPr="00147C7E">
              <w:rPr>
                <w:rFonts w:eastAsia="Calibri"/>
              </w:rPr>
              <w:t>izglītojamiem</w:t>
            </w:r>
            <w:proofErr w:type="spellEnd"/>
            <w:r w:rsidRPr="00147C7E">
              <w:rPr>
                <w:rFonts w:eastAsia="Calibri"/>
              </w:rPr>
              <w:t xml:space="preserve"> – </w:t>
            </w:r>
            <w:proofErr w:type="spellStart"/>
            <w:r w:rsidRPr="00147C7E">
              <w:rPr>
                <w:rFonts w:eastAsia="Calibri"/>
              </w:rPr>
              <w:t>interesentiem</w:t>
            </w:r>
            <w:proofErr w:type="spellEnd"/>
            <w:r w:rsidRPr="00147C7E">
              <w:rPr>
                <w:rFonts w:eastAsia="Calibri"/>
              </w:rPr>
              <w:t xml:space="preserve"> “</w:t>
            </w:r>
            <w:proofErr w:type="spellStart"/>
            <w:r w:rsidRPr="00147C7E">
              <w:rPr>
                <w:rFonts w:eastAsia="Calibri"/>
              </w:rPr>
              <w:t>Biznesa</w:t>
            </w:r>
            <w:proofErr w:type="spellEnd"/>
            <w:r w:rsidRPr="00147C7E">
              <w:rPr>
                <w:rFonts w:eastAsia="Calibri"/>
              </w:rPr>
              <w:t xml:space="preserve"> </w:t>
            </w:r>
            <w:proofErr w:type="spellStart"/>
            <w:r w:rsidRPr="00147C7E">
              <w:rPr>
                <w:rFonts w:eastAsia="Calibri"/>
              </w:rPr>
              <w:t>augstskolā</w:t>
            </w:r>
            <w:proofErr w:type="spellEnd"/>
            <w:r w:rsidRPr="00147C7E">
              <w:rPr>
                <w:rFonts w:eastAsia="Calibri"/>
              </w:rPr>
              <w:t xml:space="preserve"> </w:t>
            </w:r>
            <w:proofErr w:type="spellStart"/>
            <w:r w:rsidRPr="00147C7E">
              <w:rPr>
                <w:rFonts w:eastAsia="Calibri"/>
              </w:rPr>
              <w:t>Turība</w:t>
            </w:r>
            <w:proofErr w:type="spellEnd"/>
            <w:r w:rsidRPr="00147C7E">
              <w:rPr>
                <w:rFonts w:eastAsia="Calibri"/>
              </w:rPr>
              <w:t>”</w:t>
            </w:r>
            <w:r w:rsidR="001E6744">
              <w:rPr>
                <w:rFonts w:eastAsia="Calibri"/>
              </w:rPr>
              <w:t xml:space="preserve"> </w:t>
            </w:r>
            <w:r w:rsidRPr="00147C7E">
              <w:rPr>
                <w:rFonts w:eastAsia="Calibri"/>
              </w:rPr>
              <w:t>23.09.2020.</w:t>
            </w:r>
          </w:p>
        </w:tc>
        <w:tc>
          <w:tcPr>
            <w:tcW w:w="3119" w:type="dxa"/>
          </w:tcPr>
          <w:p w:rsidR="00BE5688" w:rsidRPr="00147C7E" w:rsidRDefault="00BE5688" w:rsidP="00147C7E">
            <w:proofErr w:type="spellStart"/>
            <w:r w:rsidRPr="00147C7E">
              <w:t>Individuālās</w:t>
            </w:r>
            <w:proofErr w:type="spellEnd"/>
            <w:r w:rsidRPr="00147C7E">
              <w:t xml:space="preserve"> </w:t>
            </w:r>
            <w:proofErr w:type="spellStart"/>
            <w:r w:rsidRPr="00147C7E">
              <w:t>konsultācijas</w:t>
            </w:r>
            <w:proofErr w:type="spellEnd"/>
            <w:r w:rsidRPr="00147C7E">
              <w:t xml:space="preserve"> 10.-12. </w:t>
            </w:r>
            <w:proofErr w:type="spellStart"/>
            <w:r w:rsidRPr="00147C7E">
              <w:t>klašu</w:t>
            </w:r>
            <w:proofErr w:type="spellEnd"/>
            <w:r w:rsidRPr="00147C7E">
              <w:t xml:space="preserve"> </w:t>
            </w:r>
            <w:proofErr w:type="spellStart"/>
            <w:r w:rsidRPr="00147C7E">
              <w:t>izglītojamiem</w:t>
            </w:r>
            <w:proofErr w:type="spellEnd"/>
            <w:r w:rsidRPr="00147C7E">
              <w:t xml:space="preserve">  (</w:t>
            </w:r>
            <w:proofErr w:type="spellStart"/>
            <w:r w:rsidRPr="00147C7E">
              <w:t>pēc</w:t>
            </w:r>
            <w:proofErr w:type="spellEnd"/>
            <w:r w:rsidRPr="00147C7E">
              <w:t xml:space="preserve"> </w:t>
            </w:r>
            <w:proofErr w:type="spellStart"/>
            <w:r w:rsidRPr="00147C7E">
              <w:t>pieprasījuma</w:t>
            </w:r>
            <w:proofErr w:type="spellEnd"/>
            <w:r w:rsidRPr="00147C7E">
              <w:t>)</w:t>
            </w:r>
          </w:p>
        </w:tc>
        <w:tc>
          <w:tcPr>
            <w:tcW w:w="3090" w:type="dxa"/>
          </w:tcPr>
          <w:p w:rsidR="00F76878" w:rsidRPr="00147C7E" w:rsidRDefault="00F76878" w:rsidP="00147C7E">
            <w:proofErr w:type="spellStart"/>
            <w:r w:rsidRPr="00147C7E">
              <w:t>Aptauja</w:t>
            </w:r>
            <w:proofErr w:type="spellEnd"/>
            <w:r w:rsidRPr="00147C7E">
              <w:t xml:space="preserve"> </w:t>
            </w:r>
            <w:r w:rsidR="003D1E30" w:rsidRPr="00147C7E">
              <w:t>7</w:t>
            </w:r>
            <w:r w:rsidRPr="00147C7E">
              <w:t xml:space="preserve">.klašu </w:t>
            </w:r>
            <w:proofErr w:type="spellStart"/>
            <w:r w:rsidRPr="00147C7E">
              <w:t>izglītojamiem</w:t>
            </w:r>
            <w:proofErr w:type="spellEnd"/>
            <w:r w:rsidRPr="00147C7E">
              <w:t xml:space="preserve"> </w:t>
            </w:r>
            <w:proofErr w:type="spellStart"/>
            <w:r w:rsidRPr="00147C7E">
              <w:t>interešu</w:t>
            </w:r>
            <w:proofErr w:type="spellEnd"/>
            <w:r w:rsidRPr="00147C7E">
              <w:t xml:space="preserve"> </w:t>
            </w:r>
            <w:proofErr w:type="spellStart"/>
            <w:r w:rsidRPr="00147C7E">
              <w:t>apzināšanai</w:t>
            </w:r>
            <w:proofErr w:type="spellEnd"/>
          </w:p>
          <w:p w:rsidR="00BE5688" w:rsidRPr="00147C7E" w:rsidRDefault="00BE5688" w:rsidP="00147C7E"/>
          <w:p w:rsidR="00BE5688" w:rsidRPr="00147C7E" w:rsidRDefault="00BE5688" w:rsidP="00147C7E"/>
          <w:p w:rsidR="00F76878" w:rsidRPr="00147C7E" w:rsidRDefault="00F76878" w:rsidP="00147C7E">
            <w:proofErr w:type="spellStart"/>
            <w:r w:rsidRPr="00147C7E">
              <w:t>Informatīvo</w:t>
            </w:r>
            <w:proofErr w:type="spellEnd"/>
            <w:r w:rsidRPr="00147C7E">
              <w:t xml:space="preserve"> </w:t>
            </w:r>
            <w:proofErr w:type="spellStart"/>
            <w:r w:rsidRPr="00147C7E">
              <w:t>materiālu</w:t>
            </w:r>
            <w:proofErr w:type="spellEnd"/>
            <w:r w:rsidRPr="00147C7E">
              <w:t xml:space="preserve"> </w:t>
            </w:r>
            <w:proofErr w:type="spellStart"/>
            <w:r w:rsidRPr="00147C7E">
              <w:t>izvietošana</w:t>
            </w:r>
            <w:proofErr w:type="spellEnd"/>
            <w:r w:rsidRPr="00147C7E">
              <w:t xml:space="preserve"> </w:t>
            </w:r>
            <w:proofErr w:type="spellStart"/>
            <w:r w:rsidRPr="00147C7E">
              <w:t>skolas</w:t>
            </w:r>
            <w:proofErr w:type="spellEnd"/>
            <w:r w:rsidRPr="00147C7E">
              <w:t xml:space="preserve"> </w:t>
            </w:r>
            <w:proofErr w:type="spellStart"/>
            <w:r w:rsidRPr="00147C7E">
              <w:t>karjeras</w:t>
            </w:r>
            <w:proofErr w:type="spellEnd"/>
            <w:r w:rsidRPr="00147C7E">
              <w:t xml:space="preserve"> </w:t>
            </w:r>
            <w:proofErr w:type="spellStart"/>
            <w:r w:rsidRPr="00147C7E">
              <w:t>stendā</w:t>
            </w:r>
            <w:proofErr w:type="spellEnd"/>
            <w:r w:rsidRPr="00147C7E">
              <w:t>.</w:t>
            </w:r>
          </w:p>
          <w:p w:rsidR="00F76878" w:rsidRPr="00147C7E" w:rsidRDefault="00F76878" w:rsidP="00147C7E"/>
          <w:p w:rsidR="00F76878" w:rsidRPr="00147C7E" w:rsidRDefault="00F76878" w:rsidP="00147C7E">
            <w:pPr>
              <w:pStyle w:val="Sarakstarindkopa"/>
              <w:spacing w:after="160" w:line="240" w:lineRule="auto"/>
              <w:ind w:left="644"/>
              <w:rPr>
                <w:rFonts w:ascii="Times New Roman" w:eastAsia="Calibri" w:hAnsi="Times New Roman"/>
                <w:sz w:val="24"/>
                <w:szCs w:val="24"/>
              </w:rPr>
            </w:pPr>
          </w:p>
          <w:p w:rsidR="00F76878" w:rsidRPr="00147C7E" w:rsidRDefault="00F76878" w:rsidP="00147C7E">
            <w:pPr>
              <w:spacing w:after="160"/>
              <w:rPr>
                <w:rFonts w:eastAsia="Calibri"/>
              </w:rPr>
            </w:pPr>
          </w:p>
          <w:p w:rsidR="00F76878" w:rsidRPr="00147C7E" w:rsidRDefault="00F76878" w:rsidP="00147C7E"/>
          <w:p w:rsidR="00F76878" w:rsidRPr="00147C7E" w:rsidRDefault="00F76878" w:rsidP="00147C7E"/>
        </w:tc>
      </w:tr>
      <w:tr w:rsidR="007501A3" w:rsidRPr="004F54D4" w:rsidTr="00147C7E">
        <w:trPr>
          <w:trHeight w:val="20"/>
        </w:trPr>
        <w:tc>
          <w:tcPr>
            <w:tcW w:w="1696" w:type="dxa"/>
            <w:shd w:val="clear" w:color="auto" w:fill="D9D9D9" w:themeFill="background1" w:themeFillShade="D9"/>
          </w:tcPr>
          <w:p w:rsidR="007501A3" w:rsidRPr="004F54D4" w:rsidRDefault="007501A3" w:rsidP="00147C7E">
            <w:pPr>
              <w:jc w:val="center"/>
              <w:rPr>
                <w:lang w:val="lv-LV"/>
              </w:rPr>
            </w:pPr>
            <w:r w:rsidRPr="004F54D4">
              <w:rPr>
                <w:lang w:val="lv-LV"/>
              </w:rPr>
              <w:t>OKTOBRIS</w:t>
            </w:r>
          </w:p>
        </w:tc>
        <w:tc>
          <w:tcPr>
            <w:tcW w:w="2665" w:type="dxa"/>
          </w:tcPr>
          <w:p w:rsidR="007501A3" w:rsidRPr="00147C7E" w:rsidRDefault="007501A3" w:rsidP="00147C7E">
            <w:proofErr w:type="spellStart"/>
            <w:r w:rsidRPr="00147C7E">
              <w:t>Datu</w:t>
            </w:r>
            <w:proofErr w:type="spellEnd"/>
            <w:r w:rsidRPr="00147C7E">
              <w:t xml:space="preserve"> </w:t>
            </w:r>
            <w:proofErr w:type="spellStart"/>
            <w:r w:rsidRPr="00147C7E">
              <w:t>bāzes</w:t>
            </w:r>
            <w:proofErr w:type="spellEnd"/>
            <w:r w:rsidRPr="00147C7E">
              <w:t xml:space="preserve"> </w:t>
            </w:r>
            <w:proofErr w:type="spellStart"/>
            <w:r w:rsidRPr="00147C7E">
              <w:t>papildināšana</w:t>
            </w:r>
            <w:proofErr w:type="spellEnd"/>
            <w:r w:rsidRPr="00147C7E">
              <w:t xml:space="preserve"> par 9.un 12.klašu </w:t>
            </w:r>
            <w:proofErr w:type="spellStart"/>
            <w:r w:rsidRPr="00147C7E">
              <w:t>absolventu</w:t>
            </w:r>
            <w:proofErr w:type="spellEnd"/>
            <w:r w:rsidRPr="00147C7E">
              <w:t xml:space="preserve"> </w:t>
            </w:r>
            <w:proofErr w:type="spellStart"/>
            <w:r w:rsidRPr="00147C7E">
              <w:t>tālāko</w:t>
            </w:r>
            <w:proofErr w:type="spellEnd"/>
            <w:r w:rsidRPr="00147C7E">
              <w:t xml:space="preserve"> </w:t>
            </w:r>
            <w:proofErr w:type="spellStart"/>
            <w:r w:rsidRPr="00147C7E">
              <w:t>izglītību</w:t>
            </w:r>
            <w:proofErr w:type="spellEnd"/>
            <w:r w:rsidRPr="00147C7E">
              <w:t xml:space="preserve">, </w:t>
            </w:r>
            <w:proofErr w:type="spellStart"/>
            <w:r w:rsidRPr="00147C7E">
              <w:t>nodarbinātību</w:t>
            </w:r>
            <w:proofErr w:type="spellEnd"/>
            <w:r w:rsidRPr="00147C7E">
              <w:t xml:space="preserve">, </w:t>
            </w:r>
            <w:proofErr w:type="spellStart"/>
            <w:r w:rsidRPr="00147C7E">
              <w:t>profesijas</w:t>
            </w:r>
            <w:proofErr w:type="spellEnd"/>
            <w:r w:rsidRPr="00147C7E">
              <w:t xml:space="preserve"> </w:t>
            </w:r>
            <w:proofErr w:type="spellStart"/>
            <w:r w:rsidRPr="00147C7E">
              <w:t>virziena</w:t>
            </w:r>
            <w:proofErr w:type="spellEnd"/>
            <w:r w:rsidRPr="00147C7E">
              <w:t xml:space="preserve"> </w:t>
            </w:r>
            <w:proofErr w:type="spellStart"/>
            <w:r w:rsidRPr="00147C7E">
              <w:t>izvēli</w:t>
            </w:r>
            <w:proofErr w:type="spellEnd"/>
            <w:r w:rsidRPr="00147C7E">
              <w:t xml:space="preserve">, </w:t>
            </w:r>
            <w:proofErr w:type="spellStart"/>
            <w:r w:rsidR="00050742" w:rsidRPr="00147C7E">
              <w:t>sadarbībā</w:t>
            </w:r>
            <w:proofErr w:type="spellEnd"/>
            <w:r w:rsidRPr="00147C7E">
              <w:t xml:space="preserve"> </w:t>
            </w:r>
            <w:proofErr w:type="spellStart"/>
            <w:r w:rsidRPr="00147C7E">
              <w:t>ar</w:t>
            </w:r>
            <w:proofErr w:type="spellEnd"/>
            <w:r w:rsidRPr="00147C7E">
              <w:t xml:space="preserve"> </w:t>
            </w:r>
            <w:proofErr w:type="spellStart"/>
            <w:r w:rsidRPr="00147C7E">
              <w:t>klašu</w:t>
            </w:r>
            <w:proofErr w:type="spellEnd"/>
            <w:r w:rsidRPr="00147C7E">
              <w:t xml:space="preserve"> </w:t>
            </w:r>
            <w:proofErr w:type="spellStart"/>
            <w:r w:rsidRPr="00147C7E">
              <w:t>audzinātājām</w:t>
            </w:r>
            <w:proofErr w:type="spellEnd"/>
          </w:p>
          <w:p w:rsidR="007501A3" w:rsidRPr="00147C7E" w:rsidRDefault="007501A3" w:rsidP="00147C7E"/>
          <w:p w:rsidR="007501A3" w:rsidRPr="00147C7E" w:rsidRDefault="007501A3" w:rsidP="00147C7E"/>
        </w:tc>
        <w:tc>
          <w:tcPr>
            <w:tcW w:w="4139" w:type="dxa"/>
            <w:shd w:val="clear" w:color="auto" w:fill="FFFFFF" w:themeFill="background1"/>
          </w:tcPr>
          <w:p w:rsidR="004575D1" w:rsidRPr="00147C7E" w:rsidRDefault="004575D1" w:rsidP="00147C7E">
            <w:pPr>
              <w:spacing w:before="60" w:after="60"/>
              <w:rPr>
                <w:rFonts w:eastAsia="Calibri"/>
              </w:rPr>
            </w:pPr>
            <w:proofErr w:type="spellStart"/>
            <w:r w:rsidRPr="00147C7E">
              <w:rPr>
                <w:rFonts w:eastAsia="Calibri"/>
              </w:rPr>
              <w:lastRenderedPageBreak/>
              <w:t>Zemgales</w:t>
            </w:r>
            <w:proofErr w:type="spellEnd"/>
            <w:r w:rsidRPr="00147C7E">
              <w:rPr>
                <w:rFonts w:eastAsia="Calibri"/>
              </w:rPr>
              <w:t xml:space="preserve"> </w:t>
            </w:r>
            <w:proofErr w:type="spellStart"/>
            <w:r w:rsidRPr="00147C7E">
              <w:rPr>
                <w:rFonts w:eastAsia="Calibri"/>
              </w:rPr>
              <w:t>reģiona</w:t>
            </w:r>
            <w:proofErr w:type="spellEnd"/>
            <w:r w:rsidRPr="00147C7E">
              <w:rPr>
                <w:rFonts w:eastAsia="Calibri"/>
              </w:rPr>
              <w:t xml:space="preserve"> </w:t>
            </w:r>
            <w:proofErr w:type="spellStart"/>
            <w:r w:rsidRPr="00147C7E">
              <w:rPr>
                <w:rFonts w:eastAsia="Calibri"/>
              </w:rPr>
              <w:t>skolēnu</w:t>
            </w:r>
            <w:proofErr w:type="spellEnd"/>
            <w:r w:rsidRPr="00147C7E">
              <w:rPr>
                <w:rFonts w:eastAsia="Calibri"/>
              </w:rPr>
              <w:t xml:space="preserve"> </w:t>
            </w:r>
            <w:proofErr w:type="spellStart"/>
            <w:r w:rsidRPr="00147C7E">
              <w:rPr>
                <w:rFonts w:eastAsia="Calibri"/>
              </w:rPr>
              <w:t>reklāmas</w:t>
            </w:r>
            <w:proofErr w:type="spellEnd"/>
            <w:r w:rsidRPr="00147C7E">
              <w:rPr>
                <w:rFonts w:eastAsia="Calibri"/>
              </w:rPr>
              <w:t xml:space="preserve"> </w:t>
            </w:r>
            <w:proofErr w:type="spellStart"/>
            <w:r w:rsidRPr="00147C7E">
              <w:rPr>
                <w:rFonts w:eastAsia="Calibri"/>
              </w:rPr>
              <w:t>konkurss”Radošā</w:t>
            </w:r>
            <w:proofErr w:type="spellEnd"/>
            <w:r w:rsidRPr="00147C7E">
              <w:rPr>
                <w:rFonts w:eastAsia="Calibri"/>
              </w:rPr>
              <w:t xml:space="preserve"> Zemgale” </w:t>
            </w:r>
            <w:proofErr w:type="spellStart"/>
            <w:r w:rsidRPr="00147C7E">
              <w:rPr>
                <w:rFonts w:eastAsia="Calibri"/>
              </w:rPr>
              <w:t>sadarbībā</w:t>
            </w:r>
            <w:proofErr w:type="spellEnd"/>
            <w:r w:rsidRPr="00147C7E">
              <w:rPr>
                <w:rFonts w:eastAsia="Calibri"/>
              </w:rPr>
              <w:t xml:space="preserve"> </w:t>
            </w:r>
            <w:proofErr w:type="spellStart"/>
            <w:r w:rsidRPr="00147C7E">
              <w:rPr>
                <w:rFonts w:eastAsia="Calibri"/>
              </w:rPr>
              <w:t>ar</w:t>
            </w:r>
            <w:proofErr w:type="spellEnd"/>
            <w:r w:rsidRPr="00147C7E">
              <w:rPr>
                <w:rFonts w:eastAsia="Calibri"/>
              </w:rPr>
              <w:t xml:space="preserve"> </w:t>
            </w:r>
            <w:proofErr w:type="spellStart"/>
            <w:r w:rsidRPr="00147C7E">
              <w:rPr>
                <w:rFonts w:eastAsia="Calibri"/>
              </w:rPr>
              <w:t>komerczinību</w:t>
            </w:r>
            <w:proofErr w:type="spellEnd"/>
            <w:r w:rsidRPr="00147C7E">
              <w:rPr>
                <w:rFonts w:eastAsia="Calibri"/>
              </w:rPr>
              <w:t xml:space="preserve">, </w:t>
            </w:r>
            <w:proofErr w:type="spellStart"/>
            <w:r w:rsidRPr="00147C7E">
              <w:rPr>
                <w:rFonts w:eastAsia="Calibri"/>
              </w:rPr>
              <w:t>ekonomikas</w:t>
            </w:r>
            <w:proofErr w:type="spellEnd"/>
            <w:r w:rsidRPr="00147C7E">
              <w:rPr>
                <w:rFonts w:eastAsia="Calibri"/>
              </w:rPr>
              <w:t xml:space="preserve"> </w:t>
            </w:r>
            <w:proofErr w:type="spellStart"/>
            <w:r w:rsidRPr="00147C7E">
              <w:rPr>
                <w:rFonts w:eastAsia="Calibri"/>
              </w:rPr>
              <w:t>skolotāju</w:t>
            </w:r>
            <w:proofErr w:type="spellEnd"/>
            <w:r w:rsidRPr="00147C7E">
              <w:rPr>
                <w:rFonts w:eastAsia="Calibri"/>
              </w:rPr>
              <w:t xml:space="preserve"> 10.-12.kl.darbu </w:t>
            </w:r>
            <w:proofErr w:type="spellStart"/>
            <w:r w:rsidRPr="00147C7E">
              <w:rPr>
                <w:rFonts w:eastAsia="Calibri"/>
              </w:rPr>
              <w:t>iesniegšana</w:t>
            </w:r>
            <w:proofErr w:type="spellEnd"/>
            <w:r w:rsidRPr="00147C7E">
              <w:rPr>
                <w:rFonts w:eastAsia="Calibri"/>
              </w:rPr>
              <w:t xml:space="preserve"> 05.10.2020.</w:t>
            </w:r>
          </w:p>
          <w:p w:rsidR="004575D1" w:rsidRPr="00147C7E" w:rsidRDefault="004575D1" w:rsidP="00147C7E">
            <w:pPr>
              <w:spacing w:before="60" w:after="60"/>
              <w:rPr>
                <w:rFonts w:eastAsia="Calibri"/>
              </w:rPr>
            </w:pPr>
          </w:p>
          <w:p w:rsidR="00B628E4" w:rsidRPr="00147C7E" w:rsidRDefault="00B628E4" w:rsidP="00147C7E">
            <w:pPr>
              <w:spacing w:before="60" w:after="60"/>
              <w:rPr>
                <w:rFonts w:eastAsia="Calibri"/>
              </w:rPr>
            </w:pPr>
            <w:proofErr w:type="spellStart"/>
            <w:proofErr w:type="gramStart"/>
            <w:r w:rsidRPr="00147C7E">
              <w:rPr>
                <w:rFonts w:eastAsia="Calibri"/>
              </w:rPr>
              <w:lastRenderedPageBreak/>
              <w:t>Nodarbība</w:t>
            </w:r>
            <w:proofErr w:type="spellEnd"/>
            <w:r w:rsidRPr="00147C7E">
              <w:rPr>
                <w:rFonts w:eastAsia="Calibri"/>
              </w:rPr>
              <w:t xml:space="preserve"> ”</w:t>
            </w:r>
            <w:proofErr w:type="spellStart"/>
            <w:proofErr w:type="gramEnd"/>
            <w:r w:rsidRPr="00147C7E">
              <w:rPr>
                <w:rFonts w:eastAsia="Calibri"/>
              </w:rPr>
              <w:t>Mērķu</w:t>
            </w:r>
            <w:proofErr w:type="spellEnd"/>
            <w:r w:rsidRPr="00147C7E">
              <w:rPr>
                <w:rFonts w:eastAsia="Calibri"/>
              </w:rPr>
              <w:t xml:space="preserve"> </w:t>
            </w:r>
            <w:proofErr w:type="spellStart"/>
            <w:r w:rsidRPr="00147C7E">
              <w:rPr>
                <w:rFonts w:eastAsia="Calibri"/>
              </w:rPr>
              <w:t>plānošanas</w:t>
            </w:r>
            <w:proofErr w:type="spellEnd"/>
            <w:r w:rsidRPr="00147C7E">
              <w:rPr>
                <w:rFonts w:eastAsia="Calibri"/>
              </w:rPr>
              <w:t xml:space="preserve"> un </w:t>
            </w:r>
            <w:proofErr w:type="spellStart"/>
            <w:r w:rsidRPr="00147C7E">
              <w:rPr>
                <w:rFonts w:eastAsia="Calibri"/>
              </w:rPr>
              <w:t>sasniegšanas</w:t>
            </w:r>
            <w:proofErr w:type="spellEnd"/>
            <w:r w:rsidRPr="00147C7E">
              <w:rPr>
                <w:rFonts w:eastAsia="Calibri"/>
              </w:rPr>
              <w:t xml:space="preserve"> </w:t>
            </w:r>
            <w:proofErr w:type="spellStart"/>
            <w:r w:rsidRPr="00147C7E">
              <w:rPr>
                <w:rFonts w:eastAsia="Calibri"/>
              </w:rPr>
              <w:t>sekmējošie</w:t>
            </w:r>
            <w:proofErr w:type="spellEnd"/>
            <w:r w:rsidRPr="00147C7E">
              <w:rPr>
                <w:rFonts w:eastAsia="Calibri"/>
              </w:rPr>
              <w:t xml:space="preserve"> un </w:t>
            </w:r>
            <w:proofErr w:type="spellStart"/>
            <w:r w:rsidRPr="00147C7E">
              <w:rPr>
                <w:rFonts w:eastAsia="Calibri"/>
              </w:rPr>
              <w:t>kavējošie</w:t>
            </w:r>
            <w:proofErr w:type="spellEnd"/>
            <w:r w:rsidRPr="00147C7E">
              <w:rPr>
                <w:rFonts w:eastAsia="Calibri"/>
              </w:rPr>
              <w:t xml:space="preserve"> faktori”11.klašu </w:t>
            </w:r>
            <w:proofErr w:type="spellStart"/>
            <w:r w:rsidRPr="00147C7E">
              <w:rPr>
                <w:rFonts w:eastAsia="Calibri"/>
              </w:rPr>
              <w:t>izglītojamiem</w:t>
            </w:r>
            <w:proofErr w:type="spellEnd"/>
            <w:r w:rsidRPr="00147C7E">
              <w:rPr>
                <w:rFonts w:eastAsia="Calibri"/>
              </w:rPr>
              <w:t xml:space="preserve"> – </w:t>
            </w:r>
            <w:proofErr w:type="spellStart"/>
            <w:r w:rsidRPr="00147C7E">
              <w:rPr>
                <w:rFonts w:eastAsia="Calibri"/>
              </w:rPr>
              <w:t>interesentiem</w:t>
            </w:r>
            <w:proofErr w:type="spellEnd"/>
            <w:r w:rsidRPr="00147C7E">
              <w:rPr>
                <w:rFonts w:eastAsia="Calibri"/>
              </w:rPr>
              <w:t xml:space="preserve"> “</w:t>
            </w:r>
            <w:proofErr w:type="spellStart"/>
            <w:r w:rsidRPr="00147C7E">
              <w:rPr>
                <w:rFonts w:eastAsia="Calibri"/>
              </w:rPr>
              <w:t>Biznesa</w:t>
            </w:r>
            <w:proofErr w:type="spellEnd"/>
            <w:r w:rsidRPr="00147C7E">
              <w:rPr>
                <w:rFonts w:eastAsia="Calibri"/>
              </w:rPr>
              <w:t xml:space="preserve"> </w:t>
            </w:r>
            <w:proofErr w:type="spellStart"/>
            <w:r w:rsidRPr="00147C7E">
              <w:rPr>
                <w:rFonts w:eastAsia="Calibri"/>
              </w:rPr>
              <w:t>augstskolā</w:t>
            </w:r>
            <w:proofErr w:type="spellEnd"/>
            <w:r w:rsidRPr="00147C7E">
              <w:rPr>
                <w:rFonts w:eastAsia="Calibri"/>
              </w:rPr>
              <w:t xml:space="preserve"> </w:t>
            </w:r>
            <w:proofErr w:type="spellStart"/>
            <w:r w:rsidRPr="00147C7E">
              <w:rPr>
                <w:rFonts w:eastAsia="Calibri"/>
              </w:rPr>
              <w:t>Turība</w:t>
            </w:r>
            <w:proofErr w:type="spellEnd"/>
            <w:r w:rsidRPr="00147C7E">
              <w:rPr>
                <w:rFonts w:eastAsia="Calibri"/>
              </w:rPr>
              <w:t>”- 12.10.2020.</w:t>
            </w:r>
          </w:p>
          <w:p w:rsidR="007501A3" w:rsidRPr="00147C7E" w:rsidRDefault="003904A5" w:rsidP="00147C7E">
            <w:pPr>
              <w:shd w:val="clear" w:color="auto" w:fill="FFFFFF" w:themeFill="background1"/>
            </w:pPr>
            <w:proofErr w:type="spellStart"/>
            <w:r w:rsidRPr="00147C7E">
              <w:rPr>
                <w:shd w:val="clear" w:color="auto" w:fill="FFFFFF" w:themeFill="background1"/>
              </w:rPr>
              <w:t>Karjeras</w:t>
            </w:r>
            <w:proofErr w:type="spellEnd"/>
            <w:r w:rsidRPr="00147C7E">
              <w:rPr>
                <w:shd w:val="clear" w:color="auto" w:fill="FFFFFF" w:themeFill="background1"/>
              </w:rPr>
              <w:t xml:space="preserve"> </w:t>
            </w:r>
            <w:proofErr w:type="spellStart"/>
            <w:r w:rsidRPr="00147C7E">
              <w:rPr>
                <w:shd w:val="clear" w:color="auto" w:fill="FFFFFF" w:themeFill="background1"/>
              </w:rPr>
              <w:t>nedēļas</w:t>
            </w:r>
            <w:proofErr w:type="spellEnd"/>
            <w:r w:rsidRPr="00147C7E">
              <w:rPr>
                <w:shd w:val="clear" w:color="auto" w:fill="FFFFFF" w:themeFill="background1"/>
              </w:rPr>
              <w:t xml:space="preserve"> </w:t>
            </w:r>
            <w:proofErr w:type="spellStart"/>
            <w:r w:rsidRPr="00147C7E">
              <w:rPr>
                <w:shd w:val="clear" w:color="auto" w:fill="FFFFFF" w:themeFill="background1"/>
              </w:rPr>
              <w:t>aktivitāšu</w:t>
            </w:r>
            <w:proofErr w:type="spellEnd"/>
            <w:r w:rsidRPr="00147C7E">
              <w:rPr>
                <w:shd w:val="clear" w:color="auto" w:fill="FFFFFF" w:themeFill="background1"/>
              </w:rPr>
              <w:t xml:space="preserve"> </w:t>
            </w:r>
            <w:proofErr w:type="spellStart"/>
            <w:r w:rsidRPr="00147C7E">
              <w:rPr>
                <w:shd w:val="clear" w:color="auto" w:fill="FFFFFF" w:themeFill="background1"/>
              </w:rPr>
              <w:t>organizēšana</w:t>
            </w:r>
            <w:proofErr w:type="spellEnd"/>
            <w:r w:rsidR="000B475F" w:rsidRPr="00147C7E">
              <w:rPr>
                <w:shd w:val="clear" w:color="auto" w:fill="FFFFFF" w:themeFill="background1"/>
              </w:rPr>
              <w:t xml:space="preserve"> </w:t>
            </w:r>
            <w:r w:rsidR="000B475F" w:rsidRPr="00147C7E">
              <w:t xml:space="preserve">( </w:t>
            </w:r>
            <w:r w:rsidRPr="00147C7E">
              <w:t>26.-</w:t>
            </w:r>
            <w:r w:rsidR="000B475F" w:rsidRPr="00147C7E">
              <w:t xml:space="preserve"> </w:t>
            </w:r>
            <w:r w:rsidRPr="00147C7E">
              <w:t>30.oktobris</w:t>
            </w:r>
            <w:r w:rsidR="000B475F" w:rsidRPr="00147C7E">
              <w:t>)</w:t>
            </w:r>
          </w:p>
          <w:p w:rsidR="000B475F" w:rsidRPr="00147C7E" w:rsidRDefault="006A0AAA" w:rsidP="00147C7E">
            <w:proofErr w:type="spellStart"/>
            <w:r w:rsidRPr="00147C7E">
              <w:t>Darba</w:t>
            </w:r>
            <w:proofErr w:type="spellEnd"/>
            <w:r w:rsidRPr="00147C7E">
              <w:t xml:space="preserve"> </w:t>
            </w:r>
            <w:proofErr w:type="spellStart"/>
            <w:r w:rsidRPr="00147C7E">
              <w:t>pasaules</w:t>
            </w:r>
            <w:proofErr w:type="spellEnd"/>
            <w:r w:rsidRPr="00147C7E">
              <w:t xml:space="preserve"> </w:t>
            </w:r>
            <w:proofErr w:type="spellStart"/>
            <w:proofErr w:type="gramStart"/>
            <w:r w:rsidRPr="00147C7E">
              <w:t>iepazīšana</w:t>
            </w:r>
            <w:proofErr w:type="spellEnd"/>
            <w:r w:rsidRPr="00147C7E">
              <w:t xml:space="preserve"> ,</w:t>
            </w:r>
            <w:proofErr w:type="gramEnd"/>
            <w:r w:rsidRPr="00147C7E">
              <w:t xml:space="preserve">  </w:t>
            </w:r>
            <w:proofErr w:type="spellStart"/>
            <w:r w:rsidRPr="00147C7E">
              <w:t>mājturības</w:t>
            </w:r>
            <w:proofErr w:type="spellEnd"/>
            <w:r w:rsidRPr="00147C7E">
              <w:t xml:space="preserve"> </w:t>
            </w:r>
            <w:proofErr w:type="spellStart"/>
            <w:r w:rsidRPr="00147C7E">
              <w:t>zināšanu</w:t>
            </w:r>
            <w:proofErr w:type="spellEnd"/>
            <w:r w:rsidRPr="00147C7E">
              <w:t xml:space="preserve"> un </w:t>
            </w:r>
            <w:proofErr w:type="spellStart"/>
            <w:r w:rsidRPr="00147C7E">
              <w:t>prasmju</w:t>
            </w:r>
            <w:proofErr w:type="spellEnd"/>
            <w:r w:rsidRPr="00147C7E">
              <w:t xml:space="preserve"> </w:t>
            </w:r>
            <w:proofErr w:type="spellStart"/>
            <w:r w:rsidRPr="00147C7E">
              <w:t>pielietojums</w:t>
            </w:r>
            <w:proofErr w:type="spellEnd"/>
            <w:r w:rsidRPr="00147C7E">
              <w:t xml:space="preserve"> </w:t>
            </w:r>
            <w:proofErr w:type="spellStart"/>
            <w:r w:rsidRPr="00147C7E">
              <w:t>dažādās</w:t>
            </w:r>
            <w:proofErr w:type="spellEnd"/>
            <w:r w:rsidRPr="00147C7E">
              <w:t xml:space="preserve"> </w:t>
            </w:r>
            <w:proofErr w:type="spellStart"/>
            <w:r w:rsidRPr="00147C7E">
              <w:t>profesijās</w:t>
            </w:r>
            <w:proofErr w:type="spellEnd"/>
            <w:r w:rsidRPr="00147C7E">
              <w:t xml:space="preserve"> </w:t>
            </w:r>
            <w:proofErr w:type="spellStart"/>
            <w:r w:rsidRPr="00147C7E">
              <w:t>uzņēmumā</w:t>
            </w:r>
            <w:proofErr w:type="spellEnd"/>
            <w:r w:rsidRPr="00147C7E">
              <w:t xml:space="preserve"> “</w:t>
            </w:r>
            <w:proofErr w:type="spellStart"/>
            <w:r w:rsidRPr="00147C7E">
              <w:t>Nybo</w:t>
            </w:r>
            <w:proofErr w:type="spellEnd"/>
            <w:r w:rsidRPr="00147C7E">
              <w:t xml:space="preserve">”- </w:t>
            </w:r>
            <w:proofErr w:type="spellStart"/>
            <w:r w:rsidRPr="00147C7E">
              <w:t>mācību</w:t>
            </w:r>
            <w:proofErr w:type="spellEnd"/>
            <w:r w:rsidRPr="00147C7E">
              <w:t xml:space="preserve"> </w:t>
            </w:r>
            <w:proofErr w:type="spellStart"/>
            <w:r w:rsidRPr="00147C7E">
              <w:t>ekskursija</w:t>
            </w:r>
            <w:proofErr w:type="spellEnd"/>
            <w:r w:rsidRPr="00147C7E">
              <w:t xml:space="preserve"> 7.un 8.klašu </w:t>
            </w:r>
            <w:proofErr w:type="spellStart"/>
            <w:r w:rsidRPr="00147C7E">
              <w:t>izglītojamiem</w:t>
            </w:r>
            <w:proofErr w:type="spellEnd"/>
            <w:r w:rsidRPr="00147C7E">
              <w:t xml:space="preserve"> </w:t>
            </w:r>
            <w:proofErr w:type="spellStart"/>
            <w:r w:rsidRPr="00147C7E">
              <w:t>sadarbībā</w:t>
            </w:r>
            <w:proofErr w:type="spellEnd"/>
            <w:r w:rsidRPr="00147C7E">
              <w:t xml:space="preserve"> </w:t>
            </w:r>
            <w:proofErr w:type="spellStart"/>
            <w:r w:rsidRPr="00147C7E">
              <w:t>ar</w:t>
            </w:r>
            <w:proofErr w:type="spellEnd"/>
            <w:r w:rsidRPr="00147C7E">
              <w:t xml:space="preserve"> </w:t>
            </w:r>
            <w:proofErr w:type="spellStart"/>
            <w:r w:rsidRPr="00147C7E">
              <w:t>mājturības</w:t>
            </w:r>
            <w:proofErr w:type="spellEnd"/>
            <w:r w:rsidRPr="00147C7E">
              <w:t xml:space="preserve"> </w:t>
            </w:r>
            <w:proofErr w:type="spellStart"/>
            <w:r w:rsidRPr="00147C7E">
              <w:t>skolotāju</w:t>
            </w:r>
            <w:proofErr w:type="spellEnd"/>
            <w:r w:rsidR="00B628E4" w:rsidRPr="00147C7E">
              <w:t>.</w:t>
            </w:r>
          </w:p>
          <w:p w:rsidR="006A0AAA" w:rsidRPr="00147C7E" w:rsidRDefault="006A0AAA" w:rsidP="00147C7E">
            <w:pPr>
              <w:spacing w:before="60" w:after="60"/>
              <w:rPr>
                <w:color w:val="FF0000"/>
              </w:rPr>
            </w:pPr>
            <w:r w:rsidRPr="00147C7E">
              <w:rPr>
                <w:rFonts w:eastAsia="Calibri"/>
              </w:rPr>
              <w:t xml:space="preserve"> </w:t>
            </w:r>
            <w:proofErr w:type="spellStart"/>
            <w:r w:rsidR="00B628E4" w:rsidRPr="00147C7E">
              <w:t>Informatīvs</w:t>
            </w:r>
            <w:proofErr w:type="spellEnd"/>
            <w:r w:rsidR="00B628E4" w:rsidRPr="00147C7E">
              <w:t xml:space="preserve"> </w:t>
            </w:r>
            <w:proofErr w:type="spellStart"/>
            <w:r w:rsidR="00B628E4" w:rsidRPr="00147C7E">
              <w:t>seminārs</w:t>
            </w:r>
            <w:proofErr w:type="spellEnd"/>
            <w:r w:rsidR="00B628E4" w:rsidRPr="00147C7E">
              <w:t xml:space="preserve"> </w:t>
            </w:r>
            <w:proofErr w:type="spellStart"/>
            <w:proofErr w:type="gramStart"/>
            <w:r w:rsidR="00B628E4" w:rsidRPr="00147C7E">
              <w:t>vecākiem</w:t>
            </w:r>
            <w:proofErr w:type="spellEnd"/>
            <w:r w:rsidR="00B628E4" w:rsidRPr="00147C7E">
              <w:t xml:space="preserve"> :“</w:t>
            </w:r>
            <w:proofErr w:type="spellStart"/>
            <w:proofErr w:type="gramEnd"/>
            <w:r w:rsidR="00B628E4" w:rsidRPr="00147C7E">
              <w:t>Kā</w:t>
            </w:r>
            <w:proofErr w:type="spellEnd"/>
            <w:r w:rsidR="00B628E4" w:rsidRPr="00147C7E">
              <w:t xml:space="preserve"> </w:t>
            </w:r>
            <w:proofErr w:type="spellStart"/>
            <w:r w:rsidR="00B628E4" w:rsidRPr="00147C7E">
              <w:t>runāt</w:t>
            </w:r>
            <w:proofErr w:type="spellEnd"/>
            <w:r w:rsidR="00B628E4" w:rsidRPr="00147C7E">
              <w:t xml:space="preserve"> </w:t>
            </w:r>
            <w:proofErr w:type="spellStart"/>
            <w:r w:rsidR="00B628E4" w:rsidRPr="00147C7E">
              <w:t>ar</w:t>
            </w:r>
            <w:proofErr w:type="spellEnd"/>
            <w:r w:rsidR="00B628E4" w:rsidRPr="00147C7E">
              <w:t xml:space="preserve"> </w:t>
            </w:r>
            <w:proofErr w:type="spellStart"/>
            <w:r w:rsidR="00B628E4" w:rsidRPr="00147C7E">
              <w:t>jaunieti</w:t>
            </w:r>
            <w:proofErr w:type="spellEnd"/>
            <w:r w:rsidR="00B628E4" w:rsidRPr="00147C7E">
              <w:t xml:space="preserve"> par karjeru?”10.-12.klasēm -</w:t>
            </w:r>
            <w:r w:rsidR="00F54B48" w:rsidRPr="00147C7E">
              <w:t xml:space="preserve"> </w:t>
            </w:r>
            <w:r w:rsidR="00B628E4" w:rsidRPr="00147C7E">
              <w:t>29.10.2020.</w:t>
            </w:r>
          </w:p>
          <w:p w:rsidR="00A52F53" w:rsidRPr="00147C7E" w:rsidRDefault="007501A3" w:rsidP="00147C7E">
            <w:r w:rsidRPr="00147C7E">
              <w:t xml:space="preserve">“Absolvents </w:t>
            </w:r>
            <w:proofErr w:type="spellStart"/>
            <w:r w:rsidRPr="00147C7E">
              <w:t>a</w:t>
            </w:r>
            <w:r w:rsidR="004001E0" w:rsidRPr="00147C7E">
              <w:t>tgriežas</w:t>
            </w:r>
            <w:proofErr w:type="spellEnd"/>
            <w:r w:rsidR="004001E0" w:rsidRPr="00147C7E">
              <w:t xml:space="preserve"> </w:t>
            </w:r>
            <w:proofErr w:type="spellStart"/>
            <w:r w:rsidR="004001E0" w:rsidRPr="00147C7E">
              <w:t>skolā</w:t>
            </w:r>
            <w:proofErr w:type="spellEnd"/>
            <w:r w:rsidR="004001E0" w:rsidRPr="00147C7E">
              <w:t xml:space="preserve"> </w:t>
            </w:r>
            <w:proofErr w:type="spellStart"/>
            <w:r w:rsidR="004001E0" w:rsidRPr="00147C7E">
              <w:t>kā</w:t>
            </w:r>
            <w:proofErr w:type="spellEnd"/>
            <w:r w:rsidR="004001E0" w:rsidRPr="00147C7E">
              <w:t xml:space="preserve"> </w:t>
            </w:r>
            <w:proofErr w:type="spellStart"/>
            <w:r w:rsidR="004001E0" w:rsidRPr="00147C7E">
              <w:t>profesionālis</w:t>
            </w:r>
            <w:proofErr w:type="spellEnd"/>
            <w:r w:rsidRPr="00147C7E">
              <w:t>,</w:t>
            </w:r>
            <w:r w:rsidR="00050742" w:rsidRPr="00147C7E">
              <w:t xml:space="preserve"> </w:t>
            </w:r>
            <w:proofErr w:type="spellStart"/>
            <w:r w:rsidR="004001E0" w:rsidRPr="00147C7E">
              <w:t>nodarbības</w:t>
            </w:r>
            <w:proofErr w:type="spellEnd"/>
            <w:r w:rsidR="00D146E9" w:rsidRPr="00147C7E">
              <w:t xml:space="preserve"> </w:t>
            </w:r>
            <w:r w:rsidR="004001E0" w:rsidRPr="00147C7E">
              <w:t xml:space="preserve">10.-12.klašu </w:t>
            </w:r>
            <w:proofErr w:type="spellStart"/>
            <w:r w:rsidR="004001E0" w:rsidRPr="00147C7E">
              <w:t>izglītojamiem</w:t>
            </w:r>
            <w:proofErr w:type="spellEnd"/>
            <w:r w:rsidR="004001E0" w:rsidRPr="00147C7E">
              <w:t xml:space="preserve"> </w:t>
            </w:r>
            <w:proofErr w:type="spellStart"/>
            <w:r w:rsidRPr="00147C7E">
              <w:t>vada</w:t>
            </w:r>
            <w:proofErr w:type="spellEnd"/>
            <w:r w:rsidRPr="00147C7E">
              <w:t xml:space="preserve"> </w:t>
            </w:r>
            <w:proofErr w:type="spellStart"/>
            <w:r w:rsidRPr="00147C7E">
              <w:t>absolventi</w:t>
            </w:r>
            <w:proofErr w:type="spellEnd"/>
            <w:r w:rsidR="00A52F53" w:rsidRPr="00147C7E">
              <w:t xml:space="preserve"> - </w:t>
            </w:r>
            <w:proofErr w:type="spellStart"/>
            <w:r w:rsidR="00A52F53" w:rsidRPr="00147C7E">
              <w:t>dažādu</w:t>
            </w:r>
            <w:proofErr w:type="spellEnd"/>
            <w:r w:rsidR="00A52F53" w:rsidRPr="00147C7E">
              <w:t xml:space="preserve"> </w:t>
            </w:r>
            <w:proofErr w:type="spellStart"/>
            <w:r w:rsidR="00A52F53" w:rsidRPr="00147C7E">
              <w:t>profesiju</w:t>
            </w:r>
            <w:proofErr w:type="spellEnd"/>
            <w:r w:rsidR="00A52F53" w:rsidRPr="00147C7E">
              <w:t xml:space="preserve"> </w:t>
            </w:r>
            <w:proofErr w:type="spellStart"/>
            <w:r w:rsidR="00A52F53" w:rsidRPr="00147C7E">
              <w:t>pārstāvji</w:t>
            </w:r>
            <w:proofErr w:type="spellEnd"/>
            <w:r w:rsidR="000271A7" w:rsidRPr="00147C7E">
              <w:t>.</w:t>
            </w:r>
            <w:r w:rsidR="004001E0" w:rsidRPr="00147C7E">
              <w:t xml:space="preserve"> </w:t>
            </w:r>
            <w:r w:rsidR="00D146E9" w:rsidRPr="00147C7E">
              <w:t>30.10.2020.</w:t>
            </w:r>
          </w:p>
        </w:tc>
        <w:tc>
          <w:tcPr>
            <w:tcW w:w="3119" w:type="dxa"/>
          </w:tcPr>
          <w:p w:rsidR="00BE5688" w:rsidRPr="00147C7E" w:rsidRDefault="00BE5688" w:rsidP="00147C7E">
            <w:r w:rsidRPr="00147C7E">
              <w:lastRenderedPageBreak/>
              <w:t xml:space="preserve">Divas </w:t>
            </w:r>
            <w:proofErr w:type="spellStart"/>
            <w:r w:rsidRPr="00147C7E">
              <w:t>grupu</w:t>
            </w:r>
            <w:proofErr w:type="spellEnd"/>
            <w:r w:rsidRPr="00147C7E">
              <w:t xml:space="preserve"> </w:t>
            </w:r>
            <w:proofErr w:type="spellStart"/>
            <w:r w:rsidRPr="00147C7E">
              <w:t>nodarbības</w:t>
            </w:r>
            <w:proofErr w:type="spellEnd"/>
            <w:r w:rsidRPr="00147C7E">
              <w:t xml:space="preserve"> 7.klašu </w:t>
            </w:r>
            <w:proofErr w:type="spellStart"/>
            <w:r w:rsidRPr="00147C7E">
              <w:t>izglītojamiem</w:t>
            </w:r>
            <w:proofErr w:type="spellEnd"/>
            <w:r w:rsidRPr="00147C7E">
              <w:t xml:space="preserve"> ”Mans </w:t>
            </w:r>
            <w:proofErr w:type="spellStart"/>
            <w:r w:rsidRPr="00147C7E">
              <w:t>kompetenču</w:t>
            </w:r>
            <w:proofErr w:type="spellEnd"/>
            <w:r w:rsidRPr="00147C7E">
              <w:t xml:space="preserve"> </w:t>
            </w:r>
            <w:proofErr w:type="spellStart"/>
            <w:r w:rsidRPr="00147C7E">
              <w:t>aplis</w:t>
            </w:r>
            <w:proofErr w:type="spellEnd"/>
            <w:r w:rsidRPr="00147C7E">
              <w:t>”</w:t>
            </w:r>
          </w:p>
          <w:p w:rsidR="00BE5688" w:rsidRPr="00147C7E" w:rsidRDefault="00BE5688" w:rsidP="00147C7E"/>
          <w:p w:rsidR="007501A3" w:rsidRPr="00147C7E" w:rsidRDefault="007501A3" w:rsidP="00147C7E">
            <w:proofErr w:type="spellStart"/>
            <w:r w:rsidRPr="00147C7E">
              <w:t>Individuālās</w:t>
            </w:r>
            <w:proofErr w:type="spellEnd"/>
            <w:r w:rsidRPr="00147C7E">
              <w:t xml:space="preserve"> </w:t>
            </w:r>
            <w:proofErr w:type="spellStart"/>
            <w:r w:rsidRPr="00147C7E">
              <w:t>konsultācijas</w:t>
            </w:r>
            <w:proofErr w:type="spellEnd"/>
            <w:r w:rsidRPr="00147C7E">
              <w:t xml:space="preserve"> </w:t>
            </w:r>
            <w:proofErr w:type="spellStart"/>
            <w:r w:rsidR="003B65B0" w:rsidRPr="00147C7E">
              <w:t>pēc</w:t>
            </w:r>
            <w:proofErr w:type="spellEnd"/>
            <w:r w:rsidR="003B65B0" w:rsidRPr="00147C7E">
              <w:t xml:space="preserve"> </w:t>
            </w:r>
            <w:proofErr w:type="spellStart"/>
            <w:r w:rsidR="003B65B0" w:rsidRPr="00147C7E">
              <w:t>pieprasījuma</w:t>
            </w:r>
            <w:proofErr w:type="spellEnd"/>
          </w:p>
        </w:tc>
        <w:tc>
          <w:tcPr>
            <w:tcW w:w="3090" w:type="dxa"/>
          </w:tcPr>
          <w:p w:rsidR="003D1E30" w:rsidRPr="00147C7E" w:rsidRDefault="003D1E30" w:rsidP="00147C7E">
            <w:proofErr w:type="spellStart"/>
            <w:r w:rsidRPr="00147C7E">
              <w:t>Aptauja</w:t>
            </w:r>
            <w:proofErr w:type="spellEnd"/>
            <w:r w:rsidRPr="00147C7E">
              <w:t xml:space="preserve"> 8.- 9.klašu </w:t>
            </w:r>
            <w:proofErr w:type="spellStart"/>
            <w:r w:rsidRPr="00147C7E">
              <w:t>izglītojamiem</w:t>
            </w:r>
            <w:proofErr w:type="spellEnd"/>
            <w:r w:rsidRPr="00147C7E">
              <w:t xml:space="preserve"> </w:t>
            </w:r>
            <w:proofErr w:type="spellStart"/>
            <w:r w:rsidRPr="00147C7E">
              <w:t>interešu</w:t>
            </w:r>
            <w:proofErr w:type="spellEnd"/>
            <w:r w:rsidRPr="00147C7E">
              <w:t xml:space="preserve"> </w:t>
            </w:r>
            <w:proofErr w:type="spellStart"/>
            <w:r w:rsidRPr="00147C7E">
              <w:t>apzināšanai</w:t>
            </w:r>
            <w:proofErr w:type="spellEnd"/>
          </w:p>
          <w:p w:rsidR="003D1E30" w:rsidRPr="00147C7E" w:rsidRDefault="003D1E30" w:rsidP="00147C7E">
            <w:pPr>
              <w:rPr>
                <w:rFonts w:eastAsia="Calibri"/>
                <w:sz w:val="22"/>
                <w:szCs w:val="22"/>
                <w:lang w:val="lv-LV" w:eastAsia="lv-LV"/>
              </w:rPr>
            </w:pPr>
          </w:p>
          <w:p w:rsidR="006A0AAA" w:rsidRPr="00147C7E" w:rsidRDefault="006A0AAA" w:rsidP="00147C7E">
            <w:pPr>
              <w:rPr>
                <w:rFonts w:eastAsia="Calibri"/>
                <w:sz w:val="22"/>
                <w:szCs w:val="22"/>
                <w:lang w:val="lv-LV" w:eastAsia="lv-LV"/>
              </w:rPr>
            </w:pPr>
          </w:p>
          <w:p w:rsidR="006A0AAA" w:rsidRPr="00147C7E" w:rsidRDefault="006A0AAA" w:rsidP="00147C7E">
            <w:pPr>
              <w:rPr>
                <w:rFonts w:eastAsia="Calibri"/>
                <w:sz w:val="22"/>
                <w:szCs w:val="22"/>
                <w:lang w:val="lv-LV" w:eastAsia="lv-LV"/>
              </w:rPr>
            </w:pPr>
            <w:r w:rsidRPr="00147C7E">
              <w:rPr>
                <w:rFonts w:eastAsia="Calibri"/>
                <w:sz w:val="22"/>
                <w:szCs w:val="22"/>
                <w:lang w:val="lv-LV" w:eastAsia="lv-LV"/>
              </w:rPr>
              <w:lastRenderedPageBreak/>
              <w:t>Infor</w:t>
            </w:r>
            <w:r w:rsidR="003D1E30" w:rsidRPr="00147C7E">
              <w:rPr>
                <w:rFonts w:eastAsia="Calibri"/>
                <w:sz w:val="22"/>
                <w:szCs w:val="22"/>
                <w:lang w:val="lv-LV" w:eastAsia="lv-LV"/>
              </w:rPr>
              <w:t xml:space="preserve">matīvo materiālu </w:t>
            </w:r>
            <w:r w:rsidRPr="00147C7E">
              <w:rPr>
                <w:rFonts w:eastAsia="Calibri"/>
                <w:sz w:val="22"/>
                <w:szCs w:val="22"/>
                <w:lang w:val="lv-LV" w:eastAsia="lv-LV"/>
              </w:rPr>
              <w:t xml:space="preserve">izvietošana skolas karjeras stendā un mājas lapā </w:t>
            </w:r>
          </w:p>
          <w:p w:rsidR="007501A3" w:rsidRPr="00147C7E" w:rsidRDefault="007501A3" w:rsidP="00147C7E">
            <w:pPr>
              <w:rPr>
                <w:rFonts w:eastAsia="Calibri"/>
                <w:sz w:val="22"/>
                <w:szCs w:val="22"/>
                <w:lang w:val="lv-LV" w:eastAsia="lv-LV"/>
              </w:rPr>
            </w:pPr>
          </w:p>
          <w:p w:rsidR="007501A3" w:rsidRPr="00147C7E" w:rsidRDefault="007501A3" w:rsidP="00147C7E">
            <w:pPr>
              <w:rPr>
                <w:lang w:val="lv-LV"/>
              </w:rPr>
            </w:pPr>
          </w:p>
        </w:tc>
      </w:tr>
      <w:tr w:rsidR="000271A7" w:rsidRPr="004F54D4" w:rsidTr="00147C7E">
        <w:trPr>
          <w:trHeight w:val="20"/>
        </w:trPr>
        <w:tc>
          <w:tcPr>
            <w:tcW w:w="1696" w:type="dxa"/>
            <w:shd w:val="clear" w:color="auto" w:fill="D9D9D9" w:themeFill="background1" w:themeFillShade="D9"/>
          </w:tcPr>
          <w:p w:rsidR="000271A7" w:rsidRPr="004F54D4" w:rsidRDefault="000271A7" w:rsidP="003D47D0">
            <w:pPr>
              <w:jc w:val="center"/>
              <w:rPr>
                <w:lang w:val="lv-LV"/>
              </w:rPr>
            </w:pPr>
            <w:r w:rsidRPr="004F54D4">
              <w:rPr>
                <w:lang w:val="lv-LV"/>
              </w:rPr>
              <w:lastRenderedPageBreak/>
              <w:t>NOVEMBRIS</w:t>
            </w:r>
          </w:p>
        </w:tc>
        <w:tc>
          <w:tcPr>
            <w:tcW w:w="2665" w:type="dxa"/>
          </w:tcPr>
          <w:p w:rsidR="000271A7" w:rsidRPr="00147C7E" w:rsidRDefault="000271A7" w:rsidP="00542354">
            <w:r w:rsidRPr="00147C7E">
              <w:t xml:space="preserve"> </w:t>
            </w:r>
            <w:proofErr w:type="spellStart"/>
            <w:r w:rsidRPr="00147C7E">
              <w:t>Iegūto</w:t>
            </w:r>
            <w:proofErr w:type="spellEnd"/>
            <w:r w:rsidRPr="00147C7E">
              <w:t xml:space="preserve"> </w:t>
            </w:r>
            <w:proofErr w:type="spellStart"/>
            <w:r w:rsidRPr="00147C7E">
              <w:t>aptaujas</w:t>
            </w:r>
            <w:proofErr w:type="spellEnd"/>
            <w:r w:rsidRPr="00147C7E">
              <w:t xml:space="preserve"> </w:t>
            </w:r>
            <w:proofErr w:type="spellStart"/>
            <w:r w:rsidRPr="00147C7E">
              <w:t>datu</w:t>
            </w:r>
            <w:proofErr w:type="spellEnd"/>
            <w:r w:rsidRPr="00147C7E">
              <w:t xml:space="preserve"> </w:t>
            </w:r>
            <w:proofErr w:type="spellStart"/>
            <w:r w:rsidR="00050742" w:rsidRPr="00147C7E">
              <w:t>apkopošana</w:t>
            </w:r>
            <w:proofErr w:type="spellEnd"/>
            <w:r w:rsidR="00050742" w:rsidRPr="00147C7E">
              <w:t xml:space="preserve"> par </w:t>
            </w:r>
            <w:r w:rsidRPr="00147C7E">
              <w:t xml:space="preserve">7.-9.klašu </w:t>
            </w:r>
            <w:proofErr w:type="spellStart"/>
            <w:r w:rsidRPr="00147C7E">
              <w:t>izglītojamo</w:t>
            </w:r>
            <w:proofErr w:type="spellEnd"/>
            <w:r w:rsidRPr="00147C7E">
              <w:t xml:space="preserve"> </w:t>
            </w:r>
            <w:proofErr w:type="spellStart"/>
            <w:r w:rsidRPr="00147C7E">
              <w:t>interesēm</w:t>
            </w:r>
            <w:proofErr w:type="spellEnd"/>
            <w:r w:rsidRPr="00147C7E">
              <w:t xml:space="preserve"> </w:t>
            </w:r>
            <w:proofErr w:type="spellStart"/>
            <w:r w:rsidRPr="00147C7E">
              <w:t>karjeras</w:t>
            </w:r>
            <w:proofErr w:type="spellEnd"/>
            <w:r w:rsidRPr="00147C7E">
              <w:t xml:space="preserve"> </w:t>
            </w:r>
            <w:proofErr w:type="spellStart"/>
            <w:r w:rsidRPr="00147C7E">
              <w:t>izglītībā</w:t>
            </w:r>
            <w:proofErr w:type="spellEnd"/>
          </w:p>
          <w:p w:rsidR="000271A7" w:rsidRPr="00147C7E" w:rsidRDefault="000271A7" w:rsidP="00542354">
            <w:pPr>
              <w:rPr>
                <w:lang w:val="lv-LV"/>
              </w:rPr>
            </w:pPr>
          </w:p>
        </w:tc>
        <w:tc>
          <w:tcPr>
            <w:tcW w:w="4139" w:type="dxa"/>
          </w:tcPr>
          <w:p w:rsidR="00B628E4" w:rsidRPr="00147C7E" w:rsidRDefault="00B628E4" w:rsidP="00B628E4">
            <w:pPr>
              <w:shd w:val="clear" w:color="auto" w:fill="FFFFFF" w:themeFill="background1"/>
              <w:rPr>
                <w:rFonts w:eastAsia="Calibri"/>
                <w:sz w:val="22"/>
                <w:szCs w:val="22"/>
                <w:lang w:val="lv-LV" w:eastAsia="lv-LV"/>
              </w:rPr>
            </w:pPr>
            <w:r w:rsidRPr="00147C7E">
              <w:rPr>
                <w:rFonts w:eastAsia="Calibri"/>
                <w:sz w:val="22"/>
                <w:szCs w:val="22"/>
                <w:lang w:val="lv-LV" w:eastAsia="lv-LV"/>
              </w:rPr>
              <w:t>Tikšanās organizēšana 10. klašu interesentiem ar Nacionālo bruņoto spēku pārstāvjiem – militārās karjeras iepazīšanai.06.11.2020.</w:t>
            </w:r>
          </w:p>
          <w:p w:rsidR="000271A7" w:rsidRPr="00147C7E" w:rsidRDefault="000271A7" w:rsidP="001E6744">
            <w:pPr>
              <w:shd w:val="clear" w:color="auto" w:fill="FFFFFF"/>
              <w:spacing w:before="60" w:after="60"/>
              <w:rPr>
                <w:lang w:val="lv-LV"/>
              </w:rPr>
            </w:pPr>
            <w:r w:rsidRPr="00147C7E">
              <w:rPr>
                <w:rFonts w:eastAsia="Calibri"/>
                <w:sz w:val="22"/>
                <w:szCs w:val="22"/>
                <w:lang w:val="lv-LV" w:eastAsia="lv-LV"/>
              </w:rPr>
              <w:t>Nodarbība ”</w:t>
            </w:r>
            <w:proofErr w:type="spellStart"/>
            <w:r w:rsidRPr="00147C7E">
              <w:rPr>
                <w:rFonts w:eastAsia="Calibri"/>
                <w:sz w:val="22"/>
                <w:szCs w:val="22"/>
                <w:lang w:val="lv-LV" w:eastAsia="lv-LV"/>
              </w:rPr>
              <w:t>Līderisms</w:t>
            </w:r>
            <w:proofErr w:type="spellEnd"/>
            <w:r w:rsidRPr="00147C7E">
              <w:rPr>
                <w:rFonts w:eastAsia="Calibri"/>
                <w:sz w:val="22"/>
                <w:szCs w:val="22"/>
                <w:lang w:val="lv-LV" w:eastAsia="lv-LV"/>
              </w:rPr>
              <w:t xml:space="preserve"> uzņēmējdarbībā” 11.klašu izglītojamiem – interesentiem “Biznesa augstskolā Turība”10.11.2020.</w:t>
            </w:r>
          </w:p>
        </w:tc>
        <w:tc>
          <w:tcPr>
            <w:tcW w:w="3119" w:type="dxa"/>
          </w:tcPr>
          <w:p w:rsidR="000271A7" w:rsidRPr="00147C7E" w:rsidRDefault="000271A7" w:rsidP="00587A51">
            <w:pPr>
              <w:rPr>
                <w:lang w:val="lv-LV"/>
              </w:rPr>
            </w:pPr>
            <w:r w:rsidRPr="00147C7E">
              <w:rPr>
                <w:rFonts w:eastAsia="Calibri"/>
                <w:sz w:val="22"/>
                <w:szCs w:val="22"/>
                <w:lang w:val="lv-LV" w:eastAsia="lv-LV"/>
              </w:rPr>
              <w:t>Individuālās konsultācijas pēc pieprasījuma</w:t>
            </w:r>
          </w:p>
          <w:p w:rsidR="000271A7" w:rsidRPr="00147C7E" w:rsidRDefault="000271A7" w:rsidP="003B65B0">
            <w:pPr>
              <w:rPr>
                <w:rFonts w:eastAsia="Calibri"/>
                <w:sz w:val="22"/>
                <w:szCs w:val="22"/>
                <w:lang w:val="lv-LV" w:eastAsia="lv-LV"/>
              </w:rPr>
            </w:pPr>
            <w:r w:rsidRPr="00147C7E">
              <w:rPr>
                <w:rFonts w:eastAsia="Calibri"/>
                <w:sz w:val="22"/>
                <w:szCs w:val="22"/>
                <w:lang w:val="lv-LV" w:eastAsia="lv-LV"/>
              </w:rPr>
              <w:t>Grupu nodarbības 10. klašu skolēniem ”Manas spējas un prasmes”</w:t>
            </w:r>
          </w:p>
        </w:tc>
        <w:tc>
          <w:tcPr>
            <w:tcW w:w="3090" w:type="dxa"/>
            <w:shd w:val="clear" w:color="auto" w:fill="FFFFFF" w:themeFill="background1"/>
          </w:tcPr>
          <w:p w:rsidR="00B628E4" w:rsidRPr="00147C7E" w:rsidRDefault="000271A7" w:rsidP="003D1E30">
            <w:r w:rsidRPr="00147C7E">
              <w:t xml:space="preserve"> </w:t>
            </w:r>
            <w:proofErr w:type="spellStart"/>
            <w:r w:rsidRPr="00147C7E">
              <w:t>Zinātnieku</w:t>
            </w:r>
            <w:proofErr w:type="spellEnd"/>
            <w:r w:rsidRPr="00147C7E">
              <w:t xml:space="preserve"> </w:t>
            </w:r>
            <w:proofErr w:type="spellStart"/>
            <w:r w:rsidRPr="00147C7E">
              <w:t>nakts</w:t>
            </w:r>
            <w:proofErr w:type="spellEnd"/>
            <w:r w:rsidRPr="00147C7E">
              <w:t xml:space="preserve"> 2020</w:t>
            </w:r>
            <w:r w:rsidR="00B628E4" w:rsidRPr="00147C7E">
              <w:t xml:space="preserve"> </w:t>
            </w:r>
            <w:proofErr w:type="spellStart"/>
            <w:r w:rsidR="00B628E4" w:rsidRPr="00147C7E">
              <w:t>pasākumi</w:t>
            </w:r>
            <w:proofErr w:type="spellEnd"/>
            <w:r w:rsidR="00B628E4" w:rsidRPr="00147C7E">
              <w:t xml:space="preserve"> 27.11.2020.</w:t>
            </w:r>
          </w:p>
          <w:p w:rsidR="000271A7" w:rsidRPr="00147C7E" w:rsidRDefault="00B628E4" w:rsidP="003D1E30">
            <w:r w:rsidRPr="00147C7E">
              <w:t xml:space="preserve"> </w:t>
            </w:r>
          </w:p>
          <w:p w:rsidR="000271A7" w:rsidRPr="00147C7E" w:rsidRDefault="00356573" w:rsidP="00493BF7">
            <w:pPr>
              <w:rPr>
                <w:lang w:val="lv-LV"/>
              </w:rPr>
            </w:pPr>
            <w:r w:rsidRPr="00147C7E">
              <w:rPr>
                <w:lang w:val="lv-LV"/>
              </w:rPr>
              <w:t>Informatīvo un metodisko materiālu izveide klases stundām sadarbībā ar 7.-9.</w:t>
            </w:r>
            <w:r w:rsidR="00050742" w:rsidRPr="00147C7E">
              <w:rPr>
                <w:lang w:val="lv-LV"/>
              </w:rPr>
              <w:t xml:space="preserve"> </w:t>
            </w:r>
            <w:r w:rsidRPr="00147C7E">
              <w:rPr>
                <w:lang w:val="lv-LV"/>
              </w:rPr>
              <w:t>klašu audzinātājām.</w:t>
            </w:r>
          </w:p>
        </w:tc>
      </w:tr>
      <w:tr w:rsidR="000271A7" w:rsidRPr="004F54D4" w:rsidTr="00147C7E">
        <w:trPr>
          <w:trHeight w:val="20"/>
        </w:trPr>
        <w:tc>
          <w:tcPr>
            <w:tcW w:w="1696" w:type="dxa"/>
            <w:shd w:val="clear" w:color="auto" w:fill="D9D9D9" w:themeFill="background1" w:themeFillShade="D9"/>
          </w:tcPr>
          <w:p w:rsidR="000271A7" w:rsidRPr="004F54D4" w:rsidRDefault="000271A7" w:rsidP="003D47D0">
            <w:pPr>
              <w:jc w:val="center"/>
              <w:rPr>
                <w:lang w:val="lv-LV"/>
              </w:rPr>
            </w:pPr>
            <w:r w:rsidRPr="004F54D4">
              <w:rPr>
                <w:lang w:val="lv-LV"/>
              </w:rPr>
              <w:lastRenderedPageBreak/>
              <w:t>DECEMBRIS</w:t>
            </w:r>
          </w:p>
        </w:tc>
        <w:tc>
          <w:tcPr>
            <w:tcW w:w="2665" w:type="dxa"/>
          </w:tcPr>
          <w:p w:rsidR="00356573" w:rsidRPr="00147C7E" w:rsidRDefault="00356573" w:rsidP="00356573">
            <w:proofErr w:type="spellStart"/>
            <w:r w:rsidRPr="00147C7E">
              <w:t>Iegūto</w:t>
            </w:r>
            <w:proofErr w:type="spellEnd"/>
            <w:r w:rsidRPr="00147C7E">
              <w:t xml:space="preserve"> </w:t>
            </w:r>
            <w:proofErr w:type="spellStart"/>
            <w:r w:rsidRPr="00147C7E">
              <w:t>datu</w:t>
            </w:r>
            <w:proofErr w:type="spellEnd"/>
            <w:r w:rsidRPr="00147C7E">
              <w:t xml:space="preserve"> </w:t>
            </w:r>
            <w:proofErr w:type="spellStart"/>
            <w:r w:rsidRPr="00147C7E">
              <w:t>apkopošana</w:t>
            </w:r>
            <w:proofErr w:type="spellEnd"/>
            <w:r w:rsidRPr="00147C7E">
              <w:t xml:space="preserve"> par </w:t>
            </w:r>
            <w:proofErr w:type="gramStart"/>
            <w:r w:rsidRPr="00147C7E">
              <w:t>10.,</w:t>
            </w:r>
            <w:proofErr w:type="gramEnd"/>
            <w:r w:rsidR="00991948" w:rsidRPr="00147C7E">
              <w:t xml:space="preserve"> </w:t>
            </w:r>
            <w:r w:rsidRPr="00147C7E">
              <w:t xml:space="preserve">11.klašu </w:t>
            </w:r>
            <w:proofErr w:type="spellStart"/>
            <w:r w:rsidRPr="00147C7E">
              <w:t>izglītojamo</w:t>
            </w:r>
            <w:proofErr w:type="spellEnd"/>
            <w:r w:rsidRPr="00147C7E">
              <w:t xml:space="preserve"> </w:t>
            </w:r>
            <w:proofErr w:type="spellStart"/>
            <w:r w:rsidRPr="00147C7E">
              <w:t>spējām</w:t>
            </w:r>
            <w:proofErr w:type="spellEnd"/>
            <w:r w:rsidRPr="00147C7E">
              <w:t xml:space="preserve"> un </w:t>
            </w:r>
            <w:proofErr w:type="spellStart"/>
            <w:r w:rsidRPr="00147C7E">
              <w:t>prasmēm</w:t>
            </w:r>
            <w:proofErr w:type="spellEnd"/>
            <w:r w:rsidRPr="00147C7E">
              <w:t>.</w:t>
            </w:r>
          </w:p>
          <w:p w:rsidR="000271A7" w:rsidRPr="00147C7E" w:rsidRDefault="000271A7" w:rsidP="003D47D0">
            <w:pPr>
              <w:jc w:val="center"/>
              <w:rPr>
                <w:lang w:val="lv-LV"/>
              </w:rPr>
            </w:pPr>
          </w:p>
        </w:tc>
        <w:tc>
          <w:tcPr>
            <w:tcW w:w="4139" w:type="dxa"/>
          </w:tcPr>
          <w:p w:rsidR="000271A7" w:rsidRPr="00147C7E" w:rsidRDefault="000271A7" w:rsidP="00A45FC9">
            <w:pPr>
              <w:spacing w:before="60" w:after="60"/>
              <w:rPr>
                <w:rFonts w:eastAsia="Calibri"/>
                <w:sz w:val="22"/>
                <w:szCs w:val="22"/>
                <w:lang w:val="lv-LV" w:eastAsia="lv-LV"/>
              </w:rPr>
            </w:pPr>
            <w:r w:rsidRPr="00147C7E">
              <w:rPr>
                <w:rFonts w:eastAsia="Calibri"/>
                <w:sz w:val="22"/>
                <w:szCs w:val="22"/>
                <w:lang w:val="lv-LV" w:eastAsia="lv-LV"/>
              </w:rPr>
              <w:t>Nodarbība ”Karjeras plānošana un attīstīšana” 11.klašu izglītojamiem – interesentiem “Biznesa augstskolā Turība”03.12.2020.</w:t>
            </w:r>
          </w:p>
          <w:p w:rsidR="000271A7" w:rsidRPr="00147C7E" w:rsidRDefault="000271A7" w:rsidP="003D47D0">
            <w:pPr>
              <w:jc w:val="center"/>
              <w:rPr>
                <w:lang w:val="lv-LV"/>
              </w:rPr>
            </w:pPr>
          </w:p>
        </w:tc>
        <w:tc>
          <w:tcPr>
            <w:tcW w:w="3119" w:type="dxa"/>
          </w:tcPr>
          <w:p w:rsidR="000271A7" w:rsidRPr="00147C7E" w:rsidRDefault="000271A7" w:rsidP="00542354">
            <w:pPr>
              <w:rPr>
                <w:lang w:val="lv-LV"/>
              </w:rPr>
            </w:pPr>
            <w:r w:rsidRPr="00147C7E">
              <w:rPr>
                <w:rFonts w:eastAsia="Calibri"/>
                <w:sz w:val="22"/>
                <w:szCs w:val="22"/>
                <w:lang w:val="lv-LV" w:eastAsia="lv-LV"/>
              </w:rPr>
              <w:t>Individuālās konsultācijas pēc pieprasījuma</w:t>
            </w:r>
          </w:p>
          <w:p w:rsidR="000271A7" w:rsidRPr="00147C7E" w:rsidRDefault="000271A7" w:rsidP="00542354">
            <w:pPr>
              <w:rPr>
                <w:rFonts w:eastAsia="Calibri"/>
                <w:sz w:val="22"/>
                <w:szCs w:val="22"/>
                <w:lang w:val="lv-LV" w:eastAsia="lv-LV"/>
              </w:rPr>
            </w:pPr>
            <w:r w:rsidRPr="00147C7E">
              <w:rPr>
                <w:rFonts w:eastAsia="Calibri"/>
                <w:sz w:val="22"/>
                <w:szCs w:val="22"/>
                <w:lang w:val="lv-LV" w:eastAsia="lv-LV"/>
              </w:rPr>
              <w:t>Grupu nodarbības 11. klašu skolēniem par karjeras plānošanu</w:t>
            </w:r>
          </w:p>
        </w:tc>
        <w:tc>
          <w:tcPr>
            <w:tcW w:w="3090" w:type="dxa"/>
          </w:tcPr>
          <w:p w:rsidR="000271A7" w:rsidRPr="00147C7E" w:rsidRDefault="000271A7" w:rsidP="00A545B8">
            <w:pPr>
              <w:rPr>
                <w:lang w:val="lv-LV"/>
              </w:rPr>
            </w:pPr>
          </w:p>
        </w:tc>
      </w:tr>
      <w:tr w:rsidR="000271A7" w:rsidRPr="004F54D4" w:rsidTr="00147C7E">
        <w:trPr>
          <w:trHeight w:val="20"/>
        </w:trPr>
        <w:tc>
          <w:tcPr>
            <w:tcW w:w="1696" w:type="dxa"/>
            <w:shd w:val="clear" w:color="auto" w:fill="D9D9D9" w:themeFill="background1" w:themeFillShade="D9"/>
          </w:tcPr>
          <w:p w:rsidR="000271A7" w:rsidRPr="004F54D4" w:rsidRDefault="000271A7" w:rsidP="003D47D0">
            <w:pPr>
              <w:jc w:val="center"/>
              <w:rPr>
                <w:lang w:val="lv-LV"/>
              </w:rPr>
            </w:pPr>
            <w:r w:rsidRPr="004F54D4">
              <w:rPr>
                <w:lang w:val="lv-LV"/>
              </w:rPr>
              <w:t>JANVĀRIS</w:t>
            </w:r>
          </w:p>
        </w:tc>
        <w:tc>
          <w:tcPr>
            <w:tcW w:w="2665" w:type="dxa"/>
            <w:shd w:val="clear" w:color="auto" w:fill="FFFFFF" w:themeFill="background1"/>
          </w:tcPr>
          <w:p w:rsidR="000271A7" w:rsidRPr="00147C7E" w:rsidRDefault="000271A7" w:rsidP="00DC1C3B">
            <w:pPr>
              <w:rPr>
                <w:lang w:val="lv-LV"/>
              </w:rPr>
            </w:pPr>
          </w:p>
        </w:tc>
        <w:tc>
          <w:tcPr>
            <w:tcW w:w="4139" w:type="dxa"/>
            <w:shd w:val="clear" w:color="auto" w:fill="FFFFFF" w:themeFill="background1"/>
          </w:tcPr>
          <w:p w:rsidR="000271A7" w:rsidRPr="00147C7E" w:rsidRDefault="00BE7935" w:rsidP="00AF0967">
            <w:pPr>
              <w:spacing w:before="60" w:after="60"/>
              <w:rPr>
                <w:rFonts w:eastAsia="Calibri"/>
                <w:sz w:val="22"/>
                <w:szCs w:val="22"/>
                <w:lang w:val="lv-LV" w:eastAsia="lv-LV"/>
              </w:rPr>
            </w:pPr>
            <w:r w:rsidRPr="00147C7E">
              <w:rPr>
                <w:rFonts w:eastAsia="Calibri"/>
                <w:sz w:val="22"/>
                <w:szCs w:val="22"/>
                <w:lang w:val="lv-LV" w:eastAsia="lv-LV"/>
              </w:rPr>
              <w:t>No</w:t>
            </w:r>
            <w:r w:rsidR="000271A7" w:rsidRPr="00147C7E">
              <w:rPr>
                <w:rFonts w:eastAsia="Calibri"/>
                <w:sz w:val="22"/>
                <w:szCs w:val="22"/>
                <w:lang w:val="lv-LV" w:eastAsia="lv-LV"/>
              </w:rPr>
              <w:t>darbība ”Reklāma un sabiedriskās attiecības” 11.klašu izglītojamiem – interesentiem “Biznesa augstskolā Turība”13.01.2021.</w:t>
            </w:r>
          </w:p>
        </w:tc>
        <w:tc>
          <w:tcPr>
            <w:tcW w:w="3119" w:type="dxa"/>
            <w:shd w:val="clear" w:color="auto" w:fill="FFFFFF" w:themeFill="background1"/>
          </w:tcPr>
          <w:p w:rsidR="000271A7" w:rsidRPr="00147C7E" w:rsidRDefault="000271A7" w:rsidP="00587A51">
            <w:pPr>
              <w:rPr>
                <w:lang w:val="lv-LV"/>
              </w:rPr>
            </w:pPr>
            <w:r w:rsidRPr="00147C7E">
              <w:rPr>
                <w:lang w:val="lv-LV"/>
              </w:rPr>
              <w:t>Individuālās konsultācijas pēc pieprasījuma.</w:t>
            </w:r>
          </w:p>
          <w:p w:rsidR="000271A7" w:rsidRPr="00147C7E" w:rsidRDefault="000271A7" w:rsidP="00587A51">
            <w:pPr>
              <w:rPr>
                <w:lang w:val="lv-LV"/>
              </w:rPr>
            </w:pPr>
          </w:p>
          <w:p w:rsidR="000271A7" w:rsidRPr="00147C7E" w:rsidRDefault="000271A7" w:rsidP="00587A51">
            <w:pPr>
              <w:rPr>
                <w:lang w:val="lv-LV"/>
              </w:rPr>
            </w:pPr>
          </w:p>
        </w:tc>
        <w:tc>
          <w:tcPr>
            <w:tcW w:w="3090" w:type="dxa"/>
            <w:shd w:val="clear" w:color="auto" w:fill="FFFFFF" w:themeFill="background1"/>
          </w:tcPr>
          <w:p w:rsidR="000271A7" w:rsidRPr="00147C7E" w:rsidRDefault="00BE7935" w:rsidP="00DC1C3B">
            <w:pPr>
              <w:rPr>
                <w:lang w:val="lv-LV"/>
              </w:rPr>
            </w:pPr>
            <w:r w:rsidRPr="00147C7E">
              <w:rPr>
                <w:lang w:val="lv-LV"/>
              </w:rPr>
              <w:t>9.,12</w:t>
            </w:r>
            <w:r w:rsidR="000271A7" w:rsidRPr="00147C7E">
              <w:rPr>
                <w:lang w:val="lv-LV"/>
              </w:rPr>
              <w:t xml:space="preserve">. </w:t>
            </w:r>
            <w:r w:rsidRPr="00147C7E">
              <w:rPr>
                <w:lang w:val="lv-LV"/>
              </w:rPr>
              <w:t xml:space="preserve">klašu izglītojamo </w:t>
            </w:r>
            <w:r w:rsidR="000271A7" w:rsidRPr="00147C7E">
              <w:rPr>
                <w:lang w:val="lv-LV"/>
              </w:rPr>
              <w:t>anketēšana par tālākizglītības nodomiem, anketu datu apkopošana.</w:t>
            </w:r>
          </w:p>
        </w:tc>
      </w:tr>
      <w:tr w:rsidR="000271A7" w:rsidRPr="004F54D4" w:rsidTr="00147C7E">
        <w:trPr>
          <w:trHeight w:val="20"/>
        </w:trPr>
        <w:tc>
          <w:tcPr>
            <w:tcW w:w="1696" w:type="dxa"/>
            <w:shd w:val="clear" w:color="auto" w:fill="D9D9D9" w:themeFill="background1" w:themeFillShade="D9"/>
          </w:tcPr>
          <w:p w:rsidR="000271A7" w:rsidRPr="004F54D4" w:rsidRDefault="000271A7" w:rsidP="00DC1C3B">
            <w:pPr>
              <w:jc w:val="center"/>
              <w:rPr>
                <w:lang w:val="lv-LV"/>
              </w:rPr>
            </w:pPr>
            <w:r w:rsidRPr="004F54D4">
              <w:rPr>
                <w:lang w:val="lv-LV"/>
              </w:rPr>
              <w:t>FEBRUĀRIS</w:t>
            </w:r>
          </w:p>
        </w:tc>
        <w:tc>
          <w:tcPr>
            <w:tcW w:w="2665" w:type="dxa"/>
          </w:tcPr>
          <w:p w:rsidR="000271A7" w:rsidRPr="00147C7E" w:rsidRDefault="000271A7" w:rsidP="00542354">
            <w:pPr>
              <w:rPr>
                <w:lang w:val="lv-LV"/>
              </w:rPr>
            </w:pPr>
            <w:r w:rsidRPr="00147C7E">
              <w:rPr>
                <w:lang w:val="lv-LV"/>
              </w:rPr>
              <w:t>KAA pasākuma „</w:t>
            </w:r>
            <w:proofErr w:type="spellStart"/>
            <w:r w:rsidRPr="00147C7E">
              <w:t>Veiksmīgas</w:t>
            </w:r>
            <w:proofErr w:type="spellEnd"/>
            <w:r w:rsidRPr="00147C7E">
              <w:t xml:space="preserve"> </w:t>
            </w:r>
            <w:proofErr w:type="spellStart"/>
            <w:r w:rsidRPr="00147C7E">
              <w:t>karjeras</w:t>
            </w:r>
            <w:proofErr w:type="spellEnd"/>
            <w:r w:rsidRPr="00147C7E">
              <w:t xml:space="preserve"> ABC </w:t>
            </w:r>
            <w:r w:rsidR="00BE7935" w:rsidRPr="00147C7E">
              <w:t xml:space="preserve">“ </w:t>
            </w:r>
            <w:r w:rsidRPr="00147C7E">
              <w:rPr>
                <w:lang w:val="lv-LV"/>
              </w:rPr>
              <w:t xml:space="preserve">dokumentācijas  sagatavošana, saskaņošana </w:t>
            </w:r>
            <w:r w:rsidR="00BE7935" w:rsidRPr="00147C7E">
              <w:rPr>
                <w:lang w:val="lv-LV"/>
              </w:rPr>
              <w:t>ar skolas vadību un projekta koordinatoru.</w:t>
            </w:r>
          </w:p>
        </w:tc>
        <w:tc>
          <w:tcPr>
            <w:tcW w:w="4139" w:type="dxa"/>
          </w:tcPr>
          <w:p w:rsidR="00D654B3" w:rsidRPr="00147C7E" w:rsidRDefault="000271A7" w:rsidP="00D654B3">
            <w:pPr>
              <w:spacing w:before="60" w:after="60"/>
            </w:pPr>
            <w:proofErr w:type="spellStart"/>
            <w:r w:rsidRPr="00147C7E">
              <w:t>Ēnu</w:t>
            </w:r>
            <w:proofErr w:type="spellEnd"/>
            <w:r w:rsidRPr="00147C7E">
              <w:t xml:space="preserve"> </w:t>
            </w:r>
            <w:proofErr w:type="spellStart"/>
            <w:r w:rsidRPr="00147C7E">
              <w:t>diena</w:t>
            </w:r>
            <w:proofErr w:type="spellEnd"/>
            <w:r w:rsidRPr="00147C7E">
              <w:t xml:space="preserve"> – 10.02.2021.</w:t>
            </w:r>
          </w:p>
          <w:p w:rsidR="00F172E7" w:rsidRPr="00147C7E" w:rsidRDefault="00D654B3" w:rsidP="00F172E7">
            <w:pPr>
              <w:spacing w:before="60" w:after="60"/>
              <w:rPr>
                <w:rFonts w:eastAsia="Calibri"/>
              </w:rPr>
            </w:pPr>
            <w:proofErr w:type="spellStart"/>
            <w:r w:rsidRPr="00147C7E">
              <w:t>Sevis</w:t>
            </w:r>
            <w:proofErr w:type="spellEnd"/>
            <w:r w:rsidRPr="00147C7E">
              <w:t xml:space="preserve"> </w:t>
            </w:r>
            <w:proofErr w:type="spellStart"/>
            <w:r w:rsidRPr="00147C7E">
              <w:t>pilnveidošanas</w:t>
            </w:r>
            <w:proofErr w:type="spellEnd"/>
            <w:r w:rsidRPr="00147C7E">
              <w:t xml:space="preserve"> </w:t>
            </w:r>
            <w:proofErr w:type="spellStart"/>
            <w:r w:rsidRPr="00147C7E">
              <w:t>motivācija.Mana</w:t>
            </w:r>
            <w:proofErr w:type="spellEnd"/>
            <w:r w:rsidRPr="00147C7E">
              <w:t xml:space="preserve"> </w:t>
            </w:r>
            <w:proofErr w:type="spellStart"/>
            <w:r w:rsidRPr="00147C7E">
              <w:t>nākotnes</w:t>
            </w:r>
            <w:proofErr w:type="spellEnd"/>
            <w:r w:rsidRPr="00147C7E">
              <w:t xml:space="preserve"> </w:t>
            </w:r>
            <w:proofErr w:type="spellStart"/>
            <w:r w:rsidRPr="00147C7E">
              <w:t>profesija</w:t>
            </w:r>
            <w:proofErr w:type="spellEnd"/>
            <w:r w:rsidRPr="00147C7E">
              <w:t xml:space="preserve">, </w:t>
            </w:r>
            <w:proofErr w:type="spellStart"/>
            <w:r w:rsidRPr="00147C7E">
              <w:t>savu</w:t>
            </w:r>
            <w:proofErr w:type="spellEnd"/>
            <w:r w:rsidRPr="00147C7E">
              <w:t xml:space="preserve"> </w:t>
            </w:r>
            <w:proofErr w:type="spellStart"/>
            <w:r w:rsidRPr="00147C7E">
              <w:t>spēju</w:t>
            </w:r>
            <w:proofErr w:type="spellEnd"/>
            <w:r w:rsidRPr="00147C7E">
              <w:t xml:space="preserve"> un </w:t>
            </w:r>
            <w:proofErr w:type="spellStart"/>
            <w:r w:rsidRPr="00147C7E">
              <w:t>interešu</w:t>
            </w:r>
            <w:proofErr w:type="spellEnd"/>
            <w:r w:rsidRPr="00147C7E">
              <w:t xml:space="preserve"> </w:t>
            </w:r>
            <w:proofErr w:type="spellStart"/>
            <w:r w:rsidRPr="00147C7E">
              <w:t>izvērtējums</w:t>
            </w:r>
            <w:proofErr w:type="spellEnd"/>
            <w:r w:rsidR="00F172E7" w:rsidRPr="00147C7E">
              <w:t xml:space="preserve">. </w:t>
            </w:r>
            <w:proofErr w:type="spellStart"/>
            <w:r w:rsidRPr="00147C7E">
              <w:rPr>
                <w:rFonts w:eastAsia="Calibri"/>
              </w:rPr>
              <w:t>M</w:t>
            </w:r>
            <w:r w:rsidR="00F172E7" w:rsidRPr="00147C7E">
              <w:rPr>
                <w:rFonts w:eastAsia="Calibri"/>
              </w:rPr>
              <w:t>ācību</w:t>
            </w:r>
            <w:proofErr w:type="spellEnd"/>
            <w:r w:rsidR="00F172E7" w:rsidRPr="00147C7E">
              <w:rPr>
                <w:rFonts w:eastAsia="Calibri"/>
              </w:rPr>
              <w:t xml:space="preserve"> </w:t>
            </w:r>
            <w:proofErr w:type="spellStart"/>
            <w:r w:rsidR="00F172E7" w:rsidRPr="00147C7E">
              <w:rPr>
                <w:rFonts w:eastAsia="Calibri"/>
              </w:rPr>
              <w:t>stunda</w:t>
            </w:r>
            <w:proofErr w:type="spellEnd"/>
            <w:r w:rsidR="00F172E7" w:rsidRPr="00147C7E">
              <w:rPr>
                <w:rFonts w:eastAsia="Calibri"/>
              </w:rPr>
              <w:t xml:space="preserve"> 7.A.</w:t>
            </w:r>
            <w:proofErr w:type="gramStart"/>
            <w:r w:rsidR="00F172E7" w:rsidRPr="00147C7E">
              <w:rPr>
                <w:rFonts w:eastAsia="Calibri"/>
              </w:rPr>
              <w:t>,7.B</w:t>
            </w:r>
            <w:proofErr w:type="gramEnd"/>
            <w:r w:rsidRPr="00147C7E">
              <w:rPr>
                <w:rFonts w:eastAsia="Calibri"/>
              </w:rPr>
              <w:t xml:space="preserve"> </w:t>
            </w:r>
            <w:proofErr w:type="spellStart"/>
            <w:r w:rsidRPr="00147C7E">
              <w:rPr>
                <w:rFonts w:eastAsia="Calibri"/>
              </w:rPr>
              <w:t>klašu</w:t>
            </w:r>
            <w:proofErr w:type="spellEnd"/>
            <w:r w:rsidRPr="00147C7E">
              <w:rPr>
                <w:rFonts w:eastAsia="Calibri"/>
              </w:rPr>
              <w:t xml:space="preserve"> </w:t>
            </w:r>
            <w:proofErr w:type="spellStart"/>
            <w:r w:rsidRPr="00147C7E">
              <w:rPr>
                <w:rFonts w:eastAsia="Calibri"/>
              </w:rPr>
              <w:t>iz</w:t>
            </w:r>
            <w:r w:rsidR="00F172E7" w:rsidRPr="00147C7E">
              <w:rPr>
                <w:rFonts w:eastAsia="Calibri"/>
              </w:rPr>
              <w:t>glītojamiem</w:t>
            </w:r>
            <w:proofErr w:type="spellEnd"/>
            <w:r w:rsidR="00F172E7" w:rsidRPr="00147C7E">
              <w:rPr>
                <w:rFonts w:eastAsia="Calibri"/>
              </w:rPr>
              <w:t xml:space="preserve"> </w:t>
            </w:r>
            <w:proofErr w:type="spellStart"/>
            <w:r w:rsidR="00F172E7" w:rsidRPr="00147C7E">
              <w:rPr>
                <w:rFonts w:eastAsia="Calibri"/>
              </w:rPr>
              <w:t>sadarbībā</w:t>
            </w:r>
            <w:proofErr w:type="spellEnd"/>
            <w:r w:rsidR="00F172E7" w:rsidRPr="00147C7E">
              <w:rPr>
                <w:rFonts w:eastAsia="Calibri"/>
              </w:rPr>
              <w:t xml:space="preserve"> </w:t>
            </w:r>
            <w:proofErr w:type="spellStart"/>
            <w:r w:rsidR="00F172E7" w:rsidRPr="00147C7E">
              <w:rPr>
                <w:rFonts w:eastAsia="Calibri"/>
              </w:rPr>
              <w:t>ar</w:t>
            </w:r>
            <w:proofErr w:type="spellEnd"/>
            <w:r w:rsidR="00F172E7" w:rsidRPr="00147C7E">
              <w:rPr>
                <w:rFonts w:eastAsia="Calibri"/>
              </w:rPr>
              <w:t xml:space="preserve"> </w:t>
            </w:r>
            <w:proofErr w:type="spellStart"/>
            <w:r w:rsidR="00F172E7" w:rsidRPr="00147C7E">
              <w:rPr>
                <w:rFonts w:eastAsia="Calibri"/>
              </w:rPr>
              <w:t>sociālo</w:t>
            </w:r>
            <w:proofErr w:type="spellEnd"/>
            <w:r w:rsidR="00F172E7" w:rsidRPr="00147C7E">
              <w:rPr>
                <w:rFonts w:eastAsia="Calibri"/>
              </w:rPr>
              <w:t xml:space="preserve"> </w:t>
            </w:r>
            <w:proofErr w:type="spellStart"/>
            <w:r w:rsidR="00F172E7" w:rsidRPr="00147C7E">
              <w:rPr>
                <w:rFonts w:eastAsia="Calibri"/>
              </w:rPr>
              <w:t>zinību</w:t>
            </w:r>
            <w:proofErr w:type="spellEnd"/>
            <w:r w:rsidRPr="00147C7E">
              <w:rPr>
                <w:rFonts w:eastAsia="Calibri"/>
              </w:rPr>
              <w:t xml:space="preserve"> skolotāju</w:t>
            </w:r>
            <w:r w:rsidR="00F172E7" w:rsidRPr="00147C7E">
              <w:rPr>
                <w:rFonts w:eastAsia="Calibri"/>
              </w:rPr>
              <w:t>.10.02.,11.02.</w:t>
            </w:r>
          </w:p>
          <w:p w:rsidR="00D654B3" w:rsidRPr="00147C7E" w:rsidRDefault="00D654B3" w:rsidP="00F172E7">
            <w:pPr>
              <w:spacing w:before="60" w:after="60"/>
            </w:pPr>
            <w:r w:rsidRPr="00147C7E">
              <w:rPr>
                <w:rFonts w:eastAsia="Calibri"/>
                <w:bCs/>
                <w:lang w:val="lv-LV"/>
              </w:rPr>
              <w:t xml:space="preserve">Ķīmiskās rūpniecības uzņēmumi Latvijā un nodarbinātības iespējas ķīmijas nozarē. </w:t>
            </w:r>
            <w:r w:rsidRPr="00147C7E">
              <w:rPr>
                <w:rFonts w:eastAsia="Calibri"/>
                <w:lang w:val="lv-LV"/>
              </w:rPr>
              <w:t xml:space="preserve">Profesiju pasaules izzināšana. Kurās profesijās ir nepieciešamas ķīmijas stundās apgūstamās zināšanas, prasmes un iemaņas? </w:t>
            </w:r>
            <w:proofErr w:type="spellStart"/>
            <w:r w:rsidRPr="00147C7E">
              <w:rPr>
                <w:rFonts w:eastAsia="Calibri"/>
              </w:rPr>
              <w:t>Mācību</w:t>
            </w:r>
            <w:proofErr w:type="spellEnd"/>
            <w:r w:rsidRPr="00147C7E">
              <w:rPr>
                <w:rFonts w:eastAsia="Calibri"/>
              </w:rPr>
              <w:t xml:space="preserve"> </w:t>
            </w:r>
            <w:proofErr w:type="spellStart"/>
            <w:r w:rsidRPr="00147C7E">
              <w:rPr>
                <w:rFonts w:eastAsia="Calibri"/>
              </w:rPr>
              <w:t>stunda</w:t>
            </w:r>
            <w:proofErr w:type="spellEnd"/>
            <w:r w:rsidRPr="00147C7E">
              <w:rPr>
                <w:rFonts w:eastAsia="Calibri"/>
              </w:rPr>
              <w:t xml:space="preserve"> 10.V </w:t>
            </w:r>
            <w:proofErr w:type="spellStart"/>
            <w:r w:rsidRPr="00147C7E">
              <w:rPr>
                <w:rFonts w:eastAsia="Calibri"/>
              </w:rPr>
              <w:t>klašu</w:t>
            </w:r>
            <w:proofErr w:type="spellEnd"/>
            <w:r w:rsidRPr="00147C7E">
              <w:rPr>
                <w:rFonts w:eastAsia="Calibri"/>
              </w:rPr>
              <w:t xml:space="preserve"> </w:t>
            </w:r>
            <w:proofErr w:type="spellStart"/>
            <w:r w:rsidRPr="00147C7E">
              <w:rPr>
                <w:rFonts w:eastAsia="Calibri"/>
              </w:rPr>
              <w:t>izglītojamiem</w:t>
            </w:r>
            <w:proofErr w:type="spellEnd"/>
            <w:r w:rsidRPr="00147C7E">
              <w:rPr>
                <w:rFonts w:eastAsia="Calibri"/>
              </w:rPr>
              <w:t xml:space="preserve"> </w:t>
            </w:r>
            <w:proofErr w:type="spellStart"/>
            <w:r w:rsidRPr="00147C7E">
              <w:rPr>
                <w:rFonts w:eastAsia="Calibri"/>
              </w:rPr>
              <w:t>sadarbībā</w:t>
            </w:r>
            <w:proofErr w:type="spellEnd"/>
            <w:r w:rsidRPr="00147C7E">
              <w:rPr>
                <w:rFonts w:eastAsia="Calibri"/>
              </w:rPr>
              <w:t xml:space="preserve"> </w:t>
            </w:r>
            <w:proofErr w:type="spellStart"/>
            <w:r w:rsidRPr="00147C7E">
              <w:rPr>
                <w:rFonts w:eastAsia="Calibri"/>
              </w:rPr>
              <w:t>ar</w:t>
            </w:r>
            <w:proofErr w:type="spellEnd"/>
            <w:r w:rsidRPr="00147C7E">
              <w:rPr>
                <w:rFonts w:eastAsia="Calibri"/>
              </w:rPr>
              <w:t xml:space="preserve"> </w:t>
            </w:r>
            <w:proofErr w:type="spellStart"/>
            <w:r w:rsidRPr="00147C7E">
              <w:rPr>
                <w:rFonts w:eastAsia="Calibri"/>
              </w:rPr>
              <w:t>ķīmijas</w:t>
            </w:r>
            <w:proofErr w:type="spellEnd"/>
            <w:r w:rsidRPr="00147C7E">
              <w:rPr>
                <w:rFonts w:eastAsia="Calibri"/>
              </w:rPr>
              <w:t xml:space="preserve"> </w:t>
            </w:r>
            <w:proofErr w:type="spellStart"/>
            <w:r w:rsidRPr="00147C7E">
              <w:rPr>
                <w:rFonts w:eastAsia="Calibri"/>
              </w:rPr>
              <w:t>skolotāju</w:t>
            </w:r>
            <w:proofErr w:type="spellEnd"/>
            <w:r w:rsidRPr="00147C7E">
              <w:rPr>
                <w:rFonts w:eastAsia="Calibri"/>
              </w:rPr>
              <w:t xml:space="preserve"> un </w:t>
            </w:r>
            <w:proofErr w:type="spellStart"/>
            <w:r w:rsidRPr="00147C7E">
              <w:rPr>
                <w:rFonts w:eastAsia="Calibri"/>
              </w:rPr>
              <w:t>klases</w:t>
            </w:r>
            <w:proofErr w:type="spellEnd"/>
            <w:r w:rsidRPr="00147C7E">
              <w:rPr>
                <w:rFonts w:eastAsia="Calibri"/>
              </w:rPr>
              <w:t xml:space="preserve"> </w:t>
            </w:r>
            <w:proofErr w:type="spellStart"/>
            <w:r w:rsidRPr="00147C7E">
              <w:rPr>
                <w:rFonts w:eastAsia="Calibri"/>
              </w:rPr>
              <w:t>audzinātāju</w:t>
            </w:r>
            <w:proofErr w:type="spellEnd"/>
            <w:r w:rsidRPr="00147C7E">
              <w:rPr>
                <w:rFonts w:eastAsia="Calibri"/>
              </w:rPr>
              <w:t>.</w:t>
            </w:r>
            <w:r w:rsidR="00F172E7" w:rsidRPr="00147C7E">
              <w:rPr>
                <w:rFonts w:eastAsia="Calibri"/>
              </w:rPr>
              <w:t xml:space="preserve"> 23.02.</w:t>
            </w:r>
          </w:p>
          <w:p w:rsidR="000271A7" w:rsidRPr="00147C7E" w:rsidRDefault="000271A7" w:rsidP="006462EF">
            <w:pPr>
              <w:spacing w:before="60" w:after="60"/>
              <w:rPr>
                <w:rFonts w:eastAsia="Calibri"/>
              </w:rPr>
            </w:pPr>
            <w:proofErr w:type="spellStart"/>
            <w:proofErr w:type="gramStart"/>
            <w:r w:rsidRPr="00147C7E">
              <w:rPr>
                <w:rFonts w:eastAsia="Calibri"/>
              </w:rPr>
              <w:t>Nodarbība</w:t>
            </w:r>
            <w:proofErr w:type="spellEnd"/>
            <w:r w:rsidRPr="00147C7E">
              <w:rPr>
                <w:rFonts w:eastAsia="Calibri"/>
              </w:rPr>
              <w:t xml:space="preserve"> ”</w:t>
            </w:r>
            <w:proofErr w:type="spellStart"/>
            <w:proofErr w:type="gramEnd"/>
            <w:r w:rsidRPr="00147C7E">
              <w:rPr>
                <w:rFonts w:eastAsia="Calibri"/>
              </w:rPr>
              <w:t>Uzvedības</w:t>
            </w:r>
            <w:proofErr w:type="spellEnd"/>
            <w:r w:rsidRPr="00147C7E">
              <w:rPr>
                <w:rFonts w:eastAsia="Calibri"/>
              </w:rPr>
              <w:t xml:space="preserve"> </w:t>
            </w:r>
            <w:proofErr w:type="spellStart"/>
            <w:r w:rsidRPr="00147C7E">
              <w:rPr>
                <w:rFonts w:eastAsia="Calibri"/>
              </w:rPr>
              <w:t>kultūra</w:t>
            </w:r>
            <w:proofErr w:type="spellEnd"/>
            <w:r w:rsidRPr="00147C7E">
              <w:rPr>
                <w:rFonts w:eastAsia="Calibri"/>
              </w:rPr>
              <w:t xml:space="preserve"> </w:t>
            </w:r>
            <w:proofErr w:type="spellStart"/>
            <w:r w:rsidRPr="00147C7E">
              <w:rPr>
                <w:rFonts w:eastAsia="Calibri"/>
              </w:rPr>
              <w:t>savstarpējā</w:t>
            </w:r>
            <w:proofErr w:type="spellEnd"/>
            <w:r w:rsidRPr="00147C7E">
              <w:rPr>
                <w:rFonts w:eastAsia="Calibri"/>
              </w:rPr>
              <w:t xml:space="preserve"> </w:t>
            </w:r>
            <w:proofErr w:type="spellStart"/>
            <w:r w:rsidRPr="00147C7E">
              <w:rPr>
                <w:rFonts w:eastAsia="Calibri"/>
              </w:rPr>
              <w:t>komunikācijā</w:t>
            </w:r>
            <w:proofErr w:type="spellEnd"/>
            <w:r w:rsidRPr="00147C7E">
              <w:rPr>
                <w:rFonts w:eastAsia="Calibri"/>
              </w:rPr>
              <w:t xml:space="preserve">” 11.klašu </w:t>
            </w:r>
            <w:proofErr w:type="spellStart"/>
            <w:r w:rsidRPr="00147C7E">
              <w:rPr>
                <w:rFonts w:eastAsia="Calibri"/>
              </w:rPr>
              <w:lastRenderedPageBreak/>
              <w:t>izglītojamiem</w:t>
            </w:r>
            <w:proofErr w:type="spellEnd"/>
            <w:r w:rsidRPr="00147C7E">
              <w:rPr>
                <w:rFonts w:eastAsia="Calibri"/>
              </w:rPr>
              <w:t xml:space="preserve"> – </w:t>
            </w:r>
            <w:proofErr w:type="spellStart"/>
            <w:r w:rsidRPr="00147C7E">
              <w:rPr>
                <w:rFonts w:eastAsia="Calibri"/>
              </w:rPr>
              <w:t>interesentiem</w:t>
            </w:r>
            <w:proofErr w:type="spellEnd"/>
            <w:r w:rsidRPr="00147C7E">
              <w:rPr>
                <w:rFonts w:eastAsia="Calibri"/>
              </w:rPr>
              <w:t xml:space="preserve"> “</w:t>
            </w:r>
            <w:proofErr w:type="spellStart"/>
            <w:r w:rsidRPr="00147C7E">
              <w:rPr>
                <w:rFonts w:eastAsia="Calibri"/>
              </w:rPr>
              <w:t>Biznesa</w:t>
            </w:r>
            <w:proofErr w:type="spellEnd"/>
            <w:r w:rsidRPr="00147C7E">
              <w:rPr>
                <w:rFonts w:eastAsia="Calibri"/>
              </w:rPr>
              <w:t xml:space="preserve"> </w:t>
            </w:r>
            <w:proofErr w:type="spellStart"/>
            <w:r w:rsidRPr="00147C7E">
              <w:rPr>
                <w:rFonts w:eastAsia="Calibri"/>
              </w:rPr>
              <w:t>augstskolā</w:t>
            </w:r>
            <w:proofErr w:type="spellEnd"/>
            <w:r w:rsidRPr="00147C7E">
              <w:rPr>
                <w:rFonts w:eastAsia="Calibri"/>
              </w:rPr>
              <w:t xml:space="preserve"> Turība”15.02.2020.</w:t>
            </w:r>
          </w:p>
          <w:p w:rsidR="000271A7" w:rsidRPr="00147C7E" w:rsidRDefault="00140FDF" w:rsidP="00140FDF">
            <w:proofErr w:type="spellStart"/>
            <w:r w:rsidRPr="00147C7E">
              <w:t>Izglītības</w:t>
            </w:r>
            <w:proofErr w:type="spellEnd"/>
            <w:r w:rsidRPr="00147C7E">
              <w:t xml:space="preserve"> </w:t>
            </w:r>
            <w:proofErr w:type="spellStart"/>
            <w:r w:rsidRPr="00147C7E">
              <w:t>izs</w:t>
            </w:r>
            <w:r w:rsidR="00F54B48" w:rsidRPr="00147C7E">
              <w:t>tāde</w:t>
            </w:r>
            <w:proofErr w:type="spellEnd"/>
            <w:r w:rsidR="00F54B48" w:rsidRPr="00147C7E">
              <w:t xml:space="preserve"> “</w:t>
            </w:r>
            <w:proofErr w:type="spellStart"/>
            <w:r w:rsidR="00F54B48" w:rsidRPr="00147C7E">
              <w:t>Skola</w:t>
            </w:r>
            <w:proofErr w:type="spellEnd"/>
            <w:r w:rsidR="00F54B48" w:rsidRPr="00147C7E">
              <w:t xml:space="preserve"> 2021” </w:t>
            </w:r>
            <w:proofErr w:type="spellStart"/>
            <w:r w:rsidR="00F54B48" w:rsidRPr="00147C7E">
              <w:t>intresentiem</w:t>
            </w:r>
            <w:proofErr w:type="spellEnd"/>
            <w:r w:rsidR="00F54B48" w:rsidRPr="00147C7E">
              <w:t xml:space="preserve"> 9.- 12.klašu </w:t>
            </w:r>
            <w:proofErr w:type="spellStart"/>
            <w:r w:rsidRPr="00147C7E">
              <w:t>izglītojamiem</w:t>
            </w:r>
            <w:proofErr w:type="spellEnd"/>
            <w:r w:rsidRPr="00147C7E">
              <w:t xml:space="preserve"> </w:t>
            </w:r>
            <w:proofErr w:type="spellStart"/>
            <w:r w:rsidRPr="00147C7E">
              <w:t>sadarbībā</w:t>
            </w:r>
            <w:proofErr w:type="spellEnd"/>
            <w:r w:rsidRPr="00147C7E">
              <w:t xml:space="preserve"> </w:t>
            </w:r>
            <w:proofErr w:type="spellStart"/>
            <w:r w:rsidRPr="00147C7E">
              <w:t>ar</w:t>
            </w:r>
            <w:proofErr w:type="spellEnd"/>
            <w:r w:rsidRPr="00147C7E">
              <w:t xml:space="preserve"> </w:t>
            </w:r>
            <w:proofErr w:type="spellStart"/>
            <w:r w:rsidRPr="00147C7E">
              <w:t>klašu</w:t>
            </w:r>
            <w:proofErr w:type="spellEnd"/>
            <w:r w:rsidRPr="00147C7E">
              <w:t xml:space="preserve"> </w:t>
            </w:r>
            <w:proofErr w:type="spellStart"/>
            <w:r w:rsidRPr="00147C7E">
              <w:t>audzinātājām</w:t>
            </w:r>
            <w:proofErr w:type="spellEnd"/>
            <w:r w:rsidRPr="00147C7E">
              <w:t xml:space="preserve"> </w:t>
            </w:r>
          </w:p>
          <w:p w:rsidR="00F172E7" w:rsidRPr="00147C7E" w:rsidRDefault="00F172E7" w:rsidP="00140FDF"/>
        </w:tc>
        <w:tc>
          <w:tcPr>
            <w:tcW w:w="3119" w:type="dxa"/>
            <w:shd w:val="clear" w:color="auto" w:fill="FFFFFF" w:themeFill="background1"/>
          </w:tcPr>
          <w:p w:rsidR="000271A7" w:rsidRPr="00147C7E" w:rsidRDefault="00356573" w:rsidP="00DC1C3B">
            <w:pPr>
              <w:rPr>
                <w:lang w:val="lv-LV"/>
              </w:rPr>
            </w:pPr>
            <w:r w:rsidRPr="00147C7E">
              <w:rPr>
                <w:lang w:val="lv-LV"/>
              </w:rPr>
              <w:lastRenderedPageBreak/>
              <w:t xml:space="preserve">Individuālās konsultācijas par Ēnu dienas </w:t>
            </w:r>
            <w:r w:rsidR="00140FDF" w:rsidRPr="00147C7E">
              <w:rPr>
                <w:lang w:val="lv-LV"/>
              </w:rPr>
              <w:t>norisi un vakanču meklēšanu</w:t>
            </w:r>
          </w:p>
        </w:tc>
        <w:tc>
          <w:tcPr>
            <w:tcW w:w="3090" w:type="dxa"/>
            <w:shd w:val="clear" w:color="auto" w:fill="FFFFFF" w:themeFill="background1"/>
          </w:tcPr>
          <w:p w:rsidR="000271A7" w:rsidRPr="00147C7E" w:rsidRDefault="00BE7935" w:rsidP="00DC1C3B">
            <w:pPr>
              <w:rPr>
                <w:lang w:val="lv-LV"/>
              </w:rPr>
            </w:pPr>
            <w:r w:rsidRPr="00147C7E">
              <w:rPr>
                <w:lang w:val="lv-LV"/>
              </w:rPr>
              <w:t>Ēnu dienas p</w:t>
            </w:r>
            <w:r w:rsidR="00AF0967" w:rsidRPr="00147C7E">
              <w:rPr>
                <w:lang w:val="lv-LV"/>
              </w:rPr>
              <w:t xml:space="preserve">rezentācijas sadarbībā ar klašu </w:t>
            </w:r>
            <w:r w:rsidRPr="00147C7E">
              <w:rPr>
                <w:lang w:val="lv-LV"/>
              </w:rPr>
              <w:t>audzinātājām, informācijas atspoguļošana skolas mājas lapā</w:t>
            </w:r>
          </w:p>
        </w:tc>
      </w:tr>
      <w:tr w:rsidR="000271A7" w:rsidRPr="004F54D4" w:rsidTr="00147C7E">
        <w:trPr>
          <w:trHeight w:val="20"/>
        </w:trPr>
        <w:tc>
          <w:tcPr>
            <w:tcW w:w="1696" w:type="dxa"/>
            <w:shd w:val="clear" w:color="auto" w:fill="D9D9D9" w:themeFill="background1" w:themeFillShade="D9"/>
          </w:tcPr>
          <w:p w:rsidR="000271A7" w:rsidRPr="004F54D4" w:rsidRDefault="000271A7" w:rsidP="00DC1C3B">
            <w:pPr>
              <w:jc w:val="center"/>
              <w:rPr>
                <w:lang w:val="lv-LV"/>
              </w:rPr>
            </w:pPr>
            <w:r w:rsidRPr="004F54D4">
              <w:rPr>
                <w:lang w:val="lv-LV"/>
              </w:rPr>
              <w:t>MARTS</w:t>
            </w:r>
          </w:p>
        </w:tc>
        <w:tc>
          <w:tcPr>
            <w:tcW w:w="2665" w:type="dxa"/>
          </w:tcPr>
          <w:p w:rsidR="00140FDF" w:rsidRDefault="00140FDF" w:rsidP="00140FDF">
            <w:pPr>
              <w:rPr>
                <w:lang w:val="lv-LV"/>
              </w:rPr>
            </w:pPr>
            <w:r>
              <w:rPr>
                <w:lang w:val="lv-LV"/>
              </w:rPr>
              <w:t>KAA pasākuma</w:t>
            </w:r>
          </w:p>
          <w:p w:rsidR="000271A7" w:rsidRPr="004F54D4" w:rsidRDefault="00140FDF" w:rsidP="00140FDF">
            <w:pPr>
              <w:rPr>
                <w:lang w:val="lv-LV"/>
              </w:rPr>
            </w:pPr>
            <w:r>
              <w:rPr>
                <w:lang w:val="lv-LV"/>
              </w:rPr>
              <w:t xml:space="preserve"> </w:t>
            </w:r>
            <w:r w:rsidRPr="00140FDF">
              <w:rPr>
                <w:lang w:val="lv-LV"/>
              </w:rPr>
              <w:t xml:space="preserve">“Karjeras diena 2021 </w:t>
            </w:r>
            <w:r>
              <w:t xml:space="preserve">“ </w:t>
            </w:r>
            <w:r>
              <w:rPr>
                <w:lang w:val="lv-LV"/>
              </w:rPr>
              <w:t xml:space="preserve">dokumentācijas  sagatavošana, </w:t>
            </w:r>
            <w:r w:rsidRPr="00DC1C3B">
              <w:rPr>
                <w:lang w:val="lv-LV"/>
              </w:rPr>
              <w:t xml:space="preserve">saskaņošana </w:t>
            </w:r>
            <w:r>
              <w:rPr>
                <w:lang w:val="lv-LV"/>
              </w:rPr>
              <w:t>ar skolas vadību un projekta koordinatoru.</w:t>
            </w:r>
          </w:p>
        </w:tc>
        <w:tc>
          <w:tcPr>
            <w:tcW w:w="4139" w:type="dxa"/>
          </w:tcPr>
          <w:p w:rsidR="000271A7" w:rsidRPr="00147C7E" w:rsidRDefault="000271A7" w:rsidP="006462EF">
            <w:r w:rsidRPr="00147C7E">
              <w:t>“</w:t>
            </w:r>
            <w:proofErr w:type="spellStart"/>
            <w:r w:rsidRPr="00147C7E">
              <w:t>Karjeras</w:t>
            </w:r>
            <w:proofErr w:type="spellEnd"/>
            <w:r w:rsidRPr="00147C7E">
              <w:t xml:space="preserve"> </w:t>
            </w:r>
            <w:proofErr w:type="spellStart"/>
            <w:r w:rsidRPr="00147C7E">
              <w:t>diena</w:t>
            </w:r>
            <w:proofErr w:type="spellEnd"/>
            <w:r w:rsidRPr="00147C7E">
              <w:t xml:space="preserve"> 2021”- </w:t>
            </w:r>
            <w:proofErr w:type="spellStart"/>
            <w:r w:rsidRPr="00147C7E">
              <w:t>pasākuma</w:t>
            </w:r>
            <w:proofErr w:type="spellEnd"/>
            <w:r w:rsidRPr="00147C7E">
              <w:t xml:space="preserve"> </w:t>
            </w:r>
            <w:proofErr w:type="spellStart"/>
            <w:r w:rsidRPr="00147C7E">
              <w:t>norises</w:t>
            </w:r>
            <w:proofErr w:type="spellEnd"/>
            <w:r w:rsidRPr="00147C7E">
              <w:t xml:space="preserve">  </w:t>
            </w:r>
            <w:proofErr w:type="spellStart"/>
            <w:r w:rsidRPr="00147C7E">
              <w:t>organizēšana</w:t>
            </w:r>
            <w:proofErr w:type="spellEnd"/>
            <w:r w:rsidRPr="00147C7E">
              <w:t xml:space="preserve"> un   </w:t>
            </w:r>
            <w:proofErr w:type="spellStart"/>
            <w:r w:rsidRPr="00147C7E">
              <w:t>koordinēšana</w:t>
            </w:r>
            <w:proofErr w:type="spellEnd"/>
            <w:r w:rsidRPr="00147C7E">
              <w:t xml:space="preserve">  </w:t>
            </w:r>
            <w:proofErr w:type="spellStart"/>
            <w:r w:rsidRPr="00147C7E">
              <w:t>sadarbībā</w:t>
            </w:r>
            <w:proofErr w:type="spellEnd"/>
            <w:r w:rsidRPr="00147C7E">
              <w:t xml:space="preserve"> </w:t>
            </w:r>
            <w:proofErr w:type="spellStart"/>
            <w:r w:rsidRPr="00147C7E">
              <w:t>ar</w:t>
            </w:r>
            <w:proofErr w:type="spellEnd"/>
            <w:r w:rsidRPr="00147C7E">
              <w:t xml:space="preserve"> </w:t>
            </w:r>
            <w:proofErr w:type="spellStart"/>
            <w:r w:rsidRPr="00147C7E">
              <w:t>klašu</w:t>
            </w:r>
            <w:proofErr w:type="spellEnd"/>
            <w:r w:rsidRPr="00147C7E">
              <w:t xml:space="preserve"> </w:t>
            </w:r>
            <w:proofErr w:type="spellStart"/>
            <w:r w:rsidRPr="00147C7E">
              <w:t>audzinātājām</w:t>
            </w:r>
            <w:proofErr w:type="spellEnd"/>
            <w:r w:rsidRPr="00147C7E">
              <w:t xml:space="preserve"> </w:t>
            </w:r>
            <w:proofErr w:type="spellStart"/>
            <w:r w:rsidR="00F54B48" w:rsidRPr="00147C7E">
              <w:t>Dobeles</w:t>
            </w:r>
            <w:proofErr w:type="spellEnd"/>
            <w:r w:rsidR="00F54B48" w:rsidRPr="00147C7E">
              <w:t xml:space="preserve"> </w:t>
            </w:r>
            <w:proofErr w:type="spellStart"/>
            <w:r w:rsidR="00F54B48" w:rsidRPr="00147C7E">
              <w:t>Valsts</w:t>
            </w:r>
            <w:proofErr w:type="spellEnd"/>
            <w:r w:rsidR="00F54B48" w:rsidRPr="00147C7E">
              <w:t xml:space="preserve"> </w:t>
            </w:r>
            <w:proofErr w:type="spellStart"/>
            <w:r w:rsidR="00F54B48" w:rsidRPr="00147C7E">
              <w:t>ģimnāzijas</w:t>
            </w:r>
            <w:proofErr w:type="spellEnd"/>
            <w:r w:rsidR="00F54B48" w:rsidRPr="00147C7E">
              <w:t xml:space="preserve"> 9.,11.,12.klašu </w:t>
            </w:r>
            <w:proofErr w:type="spellStart"/>
            <w:r w:rsidRPr="00147C7E">
              <w:t>izglītojamiem</w:t>
            </w:r>
            <w:proofErr w:type="spellEnd"/>
            <w:r w:rsidRPr="00147C7E">
              <w:t xml:space="preserve"> </w:t>
            </w:r>
          </w:p>
          <w:p w:rsidR="000271A7" w:rsidRPr="00147C7E" w:rsidRDefault="000271A7" w:rsidP="006462EF">
            <w:r w:rsidRPr="00147C7E">
              <w:t xml:space="preserve">KAA </w:t>
            </w:r>
            <w:proofErr w:type="spellStart"/>
            <w:r w:rsidRPr="00147C7E">
              <w:t>pasākums</w:t>
            </w:r>
            <w:proofErr w:type="spellEnd"/>
            <w:r w:rsidRPr="00147C7E">
              <w:t xml:space="preserve"> ”</w:t>
            </w:r>
            <w:proofErr w:type="spellStart"/>
            <w:r w:rsidRPr="00147C7E">
              <w:t>Veiksmīgas</w:t>
            </w:r>
            <w:proofErr w:type="spellEnd"/>
            <w:r w:rsidRPr="00147C7E">
              <w:t xml:space="preserve"> </w:t>
            </w:r>
            <w:proofErr w:type="spellStart"/>
            <w:r w:rsidRPr="00147C7E">
              <w:t>karjeras</w:t>
            </w:r>
            <w:proofErr w:type="spellEnd"/>
            <w:r w:rsidRPr="00147C7E">
              <w:t xml:space="preserve"> ABC “ </w:t>
            </w:r>
            <w:proofErr w:type="spellStart"/>
            <w:r w:rsidRPr="00147C7E">
              <w:t>nodarbība</w:t>
            </w:r>
            <w:proofErr w:type="spellEnd"/>
            <w:r w:rsidRPr="00147C7E">
              <w:t xml:space="preserve"> DVĢ 10.klašu </w:t>
            </w:r>
            <w:proofErr w:type="spellStart"/>
            <w:r w:rsidRPr="00147C7E">
              <w:t>izglītojamiem</w:t>
            </w:r>
            <w:proofErr w:type="spellEnd"/>
            <w:r w:rsidRPr="00147C7E">
              <w:t xml:space="preserve"> </w:t>
            </w:r>
          </w:p>
          <w:p w:rsidR="000271A7" w:rsidRPr="00147C7E" w:rsidRDefault="000271A7" w:rsidP="00D146E9">
            <w:pPr>
              <w:spacing w:before="60" w:after="60"/>
              <w:rPr>
                <w:rFonts w:eastAsia="Calibri"/>
              </w:rPr>
            </w:pPr>
            <w:proofErr w:type="spellStart"/>
            <w:proofErr w:type="gramStart"/>
            <w:r w:rsidRPr="00147C7E">
              <w:rPr>
                <w:rFonts w:eastAsia="Calibri"/>
              </w:rPr>
              <w:t>Nodarbība</w:t>
            </w:r>
            <w:proofErr w:type="spellEnd"/>
            <w:r w:rsidRPr="00147C7E">
              <w:rPr>
                <w:rFonts w:eastAsia="Calibri"/>
              </w:rPr>
              <w:t xml:space="preserve"> ”</w:t>
            </w:r>
            <w:proofErr w:type="spellStart"/>
            <w:proofErr w:type="gramEnd"/>
            <w:r w:rsidRPr="00147C7E">
              <w:rPr>
                <w:rFonts w:eastAsia="Calibri"/>
              </w:rPr>
              <w:t>Darba</w:t>
            </w:r>
            <w:proofErr w:type="spellEnd"/>
            <w:r w:rsidRPr="00147C7E">
              <w:rPr>
                <w:rFonts w:eastAsia="Calibri"/>
              </w:rPr>
              <w:t xml:space="preserve"> </w:t>
            </w:r>
            <w:proofErr w:type="spellStart"/>
            <w:r w:rsidRPr="00147C7E">
              <w:rPr>
                <w:rFonts w:eastAsia="Calibri"/>
              </w:rPr>
              <w:t>devēja</w:t>
            </w:r>
            <w:proofErr w:type="spellEnd"/>
            <w:r w:rsidRPr="00147C7E">
              <w:rPr>
                <w:rFonts w:eastAsia="Calibri"/>
              </w:rPr>
              <w:t xml:space="preserve"> un </w:t>
            </w:r>
            <w:proofErr w:type="spellStart"/>
            <w:r w:rsidRPr="00147C7E">
              <w:rPr>
                <w:rFonts w:eastAsia="Calibri"/>
              </w:rPr>
              <w:t>darba</w:t>
            </w:r>
            <w:proofErr w:type="spellEnd"/>
            <w:r w:rsidRPr="00147C7E">
              <w:rPr>
                <w:rFonts w:eastAsia="Calibri"/>
              </w:rPr>
              <w:t xml:space="preserve"> </w:t>
            </w:r>
            <w:proofErr w:type="spellStart"/>
            <w:r w:rsidRPr="00147C7E">
              <w:rPr>
                <w:rFonts w:eastAsia="Calibri"/>
              </w:rPr>
              <w:t>ņēmēja</w:t>
            </w:r>
            <w:proofErr w:type="spellEnd"/>
            <w:r w:rsidRPr="00147C7E">
              <w:rPr>
                <w:rFonts w:eastAsia="Calibri"/>
              </w:rPr>
              <w:t xml:space="preserve"> </w:t>
            </w:r>
            <w:proofErr w:type="spellStart"/>
            <w:r w:rsidRPr="00147C7E">
              <w:rPr>
                <w:rFonts w:eastAsia="Calibri"/>
              </w:rPr>
              <w:t>savstarpējās</w:t>
            </w:r>
            <w:proofErr w:type="spellEnd"/>
            <w:r w:rsidRPr="00147C7E">
              <w:rPr>
                <w:rFonts w:eastAsia="Calibri"/>
              </w:rPr>
              <w:t xml:space="preserve"> </w:t>
            </w:r>
            <w:proofErr w:type="spellStart"/>
            <w:r w:rsidRPr="00147C7E">
              <w:rPr>
                <w:rFonts w:eastAsia="Calibri"/>
              </w:rPr>
              <w:t>attiecības</w:t>
            </w:r>
            <w:proofErr w:type="spellEnd"/>
            <w:r w:rsidRPr="00147C7E">
              <w:rPr>
                <w:rFonts w:eastAsia="Calibri"/>
              </w:rPr>
              <w:t xml:space="preserve">” 11.klašu </w:t>
            </w:r>
            <w:proofErr w:type="spellStart"/>
            <w:r w:rsidRPr="00147C7E">
              <w:rPr>
                <w:rFonts w:eastAsia="Calibri"/>
              </w:rPr>
              <w:t>izglītojamiem</w:t>
            </w:r>
            <w:proofErr w:type="spellEnd"/>
            <w:r w:rsidRPr="00147C7E">
              <w:rPr>
                <w:rFonts w:eastAsia="Calibri"/>
              </w:rPr>
              <w:t xml:space="preserve"> – </w:t>
            </w:r>
            <w:proofErr w:type="spellStart"/>
            <w:r w:rsidRPr="00147C7E">
              <w:rPr>
                <w:rFonts w:eastAsia="Calibri"/>
              </w:rPr>
              <w:t>interesentiem</w:t>
            </w:r>
            <w:proofErr w:type="spellEnd"/>
            <w:r w:rsidRPr="00147C7E">
              <w:rPr>
                <w:rFonts w:eastAsia="Calibri"/>
              </w:rPr>
              <w:t xml:space="preserve"> “</w:t>
            </w:r>
            <w:proofErr w:type="spellStart"/>
            <w:r w:rsidRPr="00147C7E">
              <w:rPr>
                <w:rFonts w:eastAsia="Calibri"/>
              </w:rPr>
              <w:t>Biznesa</w:t>
            </w:r>
            <w:proofErr w:type="spellEnd"/>
            <w:r w:rsidRPr="00147C7E">
              <w:rPr>
                <w:rFonts w:eastAsia="Calibri"/>
              </w:rPr>
              <w:t xml:space="preserve"> </w:t>
            </w:r>
            <w:proofErr w:type="spellStart"/>
            <w:r w:rsidRPr="00147C7E">
              <w:rPr>
                <w:rFonts w:eastAsia="Calibri"/>
              </w:rPr>
              <w:t>augstskolā</w:t>
            </w:r>
            <w:proofErr w:type="spellEnd"/>
            <w:r w:rsidRPr="00147C7E">
              <w:rPr>
                <w:rFonts w:eastAsia="Calibri"/>
              </w:rPr>
              <w:t xml:space="preserve"> </w:t>
            </w:r>
            <w:proofErr w:type="spellStart"/>
            <w:r w:rsidRPr="00147C7E">
              <w:rPr>
                <w:rFonts w:eastAsia="Calibri"/>
              </w:rPr>
              <w:t>Turība</w:t>
            </w:r>
            <w:proofErr w:type="spellEnd"/>
            <w:r w:rsidRPr="00147C7E">
              <w:rPr>
                <w:rFonts w:eastAsia="Calibri"/>
              </w:rPr>
              <w:t>” 09.03.2020.</w:t>
            </w:r>
          </w:p>
        </w:tc>
        <w:tc>
          <w:tcPr>
            <w:tcW w:w="3119" w:type="dxa"/>
          </w:tcPr>
          <w:p w:rsidR="00692009" w:rsidRPr="00147C7E" w:rsidRDefault="00692009" w:rsidP="00692009">
            <w:proofErr w:type="spellStart"/>
            <w:r w:rsidRPr="00147C7E">
              <w:t>Individuālās</w:t>
            </w:r>
            <w:proofErr w:type="spellEnd"/>
            <w:r w:rsidRPr="00147C7E">
              <w:t xml:space="preserve"> </w:t>
            </w:r>
            <w:proofErr w:type="spellStart"/>
            <w:r w:rsidRPr="00147C7E">
              <w:t>konsultācijas</w:t>
            </w:r>
            <w:proofErr w:type="spellEnd"/>
            <w:r w:rsidRPr="00147C7E">
              <w:t xml:space="preserve"> (</w:t>
            </w:r>
            <w:proofErr w:type="spellStart"/>
            <w:r w:rsidRPr="00147C7E">
              <w:t>pēc</w:t>
            </w:r>
            <w:proofErr w:type="spellEnd"/>
            <w:r w:rsidRPr="00147C7E">
              <w:t xml:space="preserve"> </w:t>
            </w:r>
            <w:proofErr w:type="spellStart"/>
            <w:r w:rsidRPr="00147C7E">
              <w:t>pieprasījuma</w:t>
            </w:r>
            <w:proofErr w:type="spellEnd"/>
            <w:r w:rsidRPr="00147C7E">
              <w:t>)</w:t>
            </w:r>
          </w:p>
          <w:p w:rsidR="00692009" w:rsidRPr="00147C7E" w:rsidRDefault="00692009" w:rsidP="00692009"/>
          <w:p w:rsidR="000271A7" w:rsidRPr="00147C7E" w:rsidRDefault="000271A7" w:rsidP="00DC1C3B">
            <w:pPr>
              <w:rPr>
                <w:lang w:val="lv-LV"/>
              </w:rPr>
            </w:pPr>
          </w:p>
        </w:tc>
        <w:tc>
          <w:tcPr>
            <w:tcW w:w="3090" w:type="dxa"/>
            <w:shd w:val="clear" w:color="auto" w:fill="FFFFFF" w:themeFill="background1"/>
          </w:tcPr>
          <w:p w:rsidR="000271A7" w:rsidRPr="00147C7E" w:rsidRDefault="003B50E8" w:rsidP="001762AE">
            <w:pPr>
              <w:rPr>
                <w:lang w:val="lv-LV"/>
              </w:rPr>
            </w:pPr>
            <w:r w:rsidRPr="00147C7E">
              <w:rPr>
                <w:lang w:val="lv-LV"/>
              </w:rPr>
              <w:t xml:space="preserve">Informācija par „Atvērto durvju dienas” norisēm dažādās augstskolās </w:t>
            </w:r>
          </w:p>
        </w:tc>
      </w:tr>
      <w:tr w:rsidR="000271A7" w:rsidRPr="004F54D4" w:rsidTr="00147C7E">
        <w:trPr>
          <w:trHeight w:val="20"/>
        </w:trPr>
        <w:tc>
          <w:tcPr>
            <w:tcW w:w="1696" w:type="dxa"/>
            <w:shd w:val="clear" w:color="auto" w:fill="D9D9D9" w:themeFill="background1" w:themeFillShade="D9"/>
          </w:tcPr>
          <w:p w:rsidR="000271A7" w:rsidRPr="004F54D4" w:rsidRDefault="000271A7" w:rsidP="00DC1C3B">
            <w:pPr>
              <w:jc w:val="center"/>
              <w:rPr>
                <w:lang w:val="lv-LV"/>
              </w:rPr>
            </w:pPr>
            <w:r w:rsidRPr="004F54D4">
              <w:rPr>
                <w:lang w:val="lv-LV"/>
              </w:rPr>
              <w:t>APRĪLIS</w:t>
            </w:r>
          </w:p>
        </w:tc>
        <w:tc>
          <w:tcPr>
            <w:tcW w:w="2665" w:type="dxa"/>
            <w:shd w:val="clear" w:color="auto" w:fill="FFFFFF" w:themeFill="background1"/>
          </w:tcPr>
          <w:p w:rsidR="000271A7" w:rsidRDefault="003B50E8" w:rsidP="00DC1C3B">
            <w:pPr>
              <w:rPr>
                <w:lang w:val="lv-LV"/>
              </w:rPr>
            </w:pPr>
            <w:r>
              <w:rPr>
                <w:lang w:val="lv-LV"/>
              </w:rPr>
              <w:t xml:space="preserve">KAA pasākuma </w:t>
            </w:r>
            <w:r w:rsidRPr="003B50E8">
              <w:rPr>
                <w:lang w:val="lv-LV"/>
              </w:rPr>
              <w:t>”Biologam un ķīmiķim iespējamā dažādā profesiju pasaule”</w:t>
            </w:r>
            <w:r>
              <w:rPr>
                <w:lang w:val="lv-LV"/>
              </w:rPr>
              <w:t xml:space="preserve"> </w:t>
            </w:r>
            <w:r w:rsidR="000271A7" w:rsidRPr="00DC1C3B">
              <w:rPr>
                <w:lang w:val="lv-LV"/>
              </w:rPr>
              <w:t xml:space="preserve">dokumentācijas </w:t>
            </w:r>
            <w:r>
              <w:rPr>
                <w:lang w:val="lv-LV"/>
              </w:rPr>
              <w:t xml:space="preserve"> sagatavošana, </w:t>
            </w:r>
            <w:r w:rsidR="000271A7" w:rsidRPr="00DC1C3B">
              <w:rPr>
                <w:lang w:val="lv-LV"/>
              </w:rPr>
              <w:t>saskaņošana ar skolas vadību, iesn</w:t>
            </w:r>
            <w:r>
              <w:rPr>
                <w:lang w:val="lv-LV"/>
              </w:rPr>
              <w:t>iegšana projekta koordinatoram</w:t>
            </w:r>
            <w:r w:rsidR="000271A7" w:rsidRPr="00DC1C3B">
              <w:rPr>
                <w:lang w:val="lv-LV"/>
              </w:rPr>
              <w:t>.</w:t>
            </w:r>
          </w:p>
          <w:p w:rsidR="003B50E8" w:rsidRPr="004F54D4" w:rsidRDefault="009A0602" w:rsidP="00DC1C3B">
            <w:pPr>
              <w:rPr>
                <w:lang w:val="lv-LV"/>
              </w:rPr>
            </w:pPr>
            <w:r>
              <w:rPr>
                <w:lang w:val="lv-LV"/>
              </w:rPr>
              <w:lastRenderedPageBreak/>
              <w:t>KAA pasākuma ”Kur esi Tu mana profesija?</w:t>
            </w:r>
            <w:r w:rsidR="003B50E8" w:rsidRPr="003B50E8">
              <w:rPr>
                <w:lang w:val="lv-LV"/>
              </w:rPr>
              <w:t>” dokumentācijas  sagatavošana, saskaņošana ar skolas vadību, iesniegšana projekta koordinatoram.</w:t>
            </w:r>
          </w:p>
        </w:tc>
        <w:tc>
          <w:tcPr>
            <w:tcW w:w="4139" w:type="dxa"/>
          </w:tcPr>
          <w:p w:rsidR="000271A7" w:rsidRPr="00147C7E" w:rsidRDefault="000271A7" w:rsidP="006462EF">
            <w:pPr>
              <w:tabs>
                <w:tab w:val="right" w:pos="8222"/>
              </w:tabs>
              <w:jc w:val="both"/>
              <w:rPr>
                <w:rFonts w:eastAsia="Calibri"/>
              </w:rPr>
            </w:pPr>
            <w:r w:rsidRPr="00147C7E">
              <w:rPr>
                <w:rFonts w:eastAsia="Calibri"/>
              </w:rPr>
              <w:lastRenderedPageBreak/>
              <w:t xml:space="preserve">KAA </w:t>
            </w:r>
            <w:proofErr w:type="spellStart"/>
            <w:r w:rsidRPr="00147C7E">
              <w:rPr>
                <w:rFonts w:eastAsia="Calibri"/>
              </w:rPr>
              <w:t>pasākums</w:t>
            </w:r>
            <w:proofErr w:type="spellEnd"/>
            <w:r w:rsidRPr="00147C7E">
              <w:rPr>
                <w:rFonts w:eastAsia="Calibri"/>
              </w:rPr>
              <w:t xml:space="preserve"> ”</w:t>
            </w:r>
            <w:proofErr w:type="spellStart"/>
            <w:r w:rsidRPr="00147C7E">
              <w:rPr>
                <w:rFonts w:eastAsia="Calibri"/>
              </w:rPr>
              <w:t>Biologam</w:t>
            </w:r>
            <w:proofErr w:type="spellEnd"/>
            <w:r w:rsidRPr="00147C7E">
              <w:rPr>
                <w:rFonts w:eastAsia="Calibri"/>
              </w:rPr>
              <w:t xml:space="preserve"> un </w:t>
            </w:r>
            <w:proofErr w:type="spellStart"/>
            <w:r w:rsidRPr="00147C7E">
              <w:rPr>
                <w:rFonts w:eastAsia="Calibri"/>
              </w:rPr>
              <w:t>ķīmiķim</w:t>
            </w:r>
            <w:proofErr w:type="spellEnd"/>
            <w:r w:rsidRPr="00147C7E">
              <w:rPr>
                <w:rFonts w:eastAsia="Calibri"/>
              </w:rPr>
              <w:t xml:space="preserve"> </w:t>
            </w:r>
            <w:proofErr w:type="spellStart"/>
            <w:r w:rsidRPr="00147C7E">
              <w:rPr>
                <w:rFonts w:eastAsia="Calibri"/>
              </w:rPr>
              <w:t>iesp</w:t>
            </w:r>
            <w:r w:rsidR="003B50E8" w:rsidRPr="00147C7E">
              <w:rPr>
                <w:rFonts w:eastAsia="Calibri"/>
              </w:rPr>
              <w:t>ējamā</w:t>
            </w:r>
            <w:proofErr w:type="spellEnd"/>
            <w:r w:rsidR="003B50E8" w:rsidRPr="00147C7E">
              <w:rPr>
                <w:rFonts w:eastAsia="Calibri"/>
              </w:rPr>
              <w:t xml:space="preserve"> </w:t>
            </w:r>
            <w:proofErr w:type="spellStart"/>
            <w:r w:rsidR="003B50E8" w:rsidRPr="00147C7E">
              <w:rPr>
                <w:rFonts w:eastAsia="Calibri"/>
              </w:rPr>
              <w:t>dažādā</w:t>
            </w:r>
            <w:proofErr w:type="spellEnd"/>
            <w:r w:rsidR="003B50E8" w:rsidRPr="00147C7E">
              <w:rPr>
                <w:rFonts w:eastAsia="Calibri"/>
              </w:rPr>
              <w:t xml:space="preserve"> </w:t>
            </w:r>
            <w:proofErr w:type="spellStart"/>
            <w:r w:rsidR="003B50E8" w:rsidRPr="00147C7E">
              <w:rPr>
                <w:rFonts w:eastAsia="Calibri"/>
              </w:rPr>
              <w:t>profesiju</w:t>
            </w:r>
            <w:proofErr w:type="spellEnd"/>
            <w:r w:rsidR="003B50E8" w:rsidRPr="00147C7E">
              <w:rPr>
                <w:rFonts w:eastAsia="Calibri"/>
              </w:rPr>
              <w:t xml:space="preserve"> </w:t>
            </w:r>
            <w:proofErr w:type="spellStart"/>
            <w:r w:rsidR="003B50E8" w:rsidRPr="00147C7E">
              <w:rPr>
                <w:rFonts w:eastAsia="Calibri"/>
              </w:rPr>
              <w:t>pasaule</w:t>
            </w:r>
            <w:proofErr w:type="spellEnd"/>
            <w:r w:rsidR="003B50E8" w:rsidRPr="00147C7E">
              <w:rPr>
                <w:rFonts w:eastAsia="Calibri"/>
              </w:rPr>
              <w:t>”</w:t>
            </w:r>
          </w:p>
          <w:p w:rsidR="000271A7" w:rsidRPr="00147C7E" w:rsidRDefault="00D146E9" w:rsidP="006462EF">
            <w:pPr>
              <w:spacing w:before="60" w:after="60"/>
              <w:rPr>
                <w:rFonts w:eastAsia="Calibri"/>
              </w:rPr>
            </w:pPr>
            <w:r w:rsidRPr="00147C7E">
              <w:rPr>
                <w:rFonts w:eastAsia="Calibri"/>
              </w:rPr>
              <w:t xml:space="preserve">– </w:t>
            </w:r>
            <w:proofErr w:type="spellStart"/>
            <w:proofErr w:type="gramStart"/>
            <w:r w:rsidRPr="00147C7E">
              <w:rPr>
                <w:rFonts w:eastAsia="Calibri"/>
              </w:rPr>
              <w:t>uzņēmumu</w:t>
            </w:r>
            <w:proofErr w:type="spellEnd"/>
            <w:proofErr w:type="gramEnd"/>
            <w:r w:rsidRPr="00147C7E">
              <w:rPr>
                <w:rFonts w:eastAsia="Calibri"/>
              </w:rPr>
              <w:t xml:space="preserve"> </w:t>
            </w:r>
            <w:proofErr w:type="spellStart"/>
            <w:r w:rsidRPr="00147C7E">
              <w:rPr>
                <w:rFonts w:eastAsia="Calibri"/>
              </w:rPr>
              <w:t>apmeklējums</w:t>
            </w:r>
            <w:proofErr w:type="spellEnd"/>
            <w:r w:rsidRPr="00147C7E">
              <w:rPr>
                <w:rFonts w:eastAsia="Calibri"/>
              </w:rPr>
              <w:t xml:space="preserve">, </w:t>
            </w:r>
            <w:proofErr w:type="spellStart"/>
            <w:r w:rsidRPr="00147C7E">
              <w:rPr>
                <w:rFonts w:eastAsia="Calibri"/>
              </w:rPr>
              <w:t>tikšanās</w:t>
            </w:r>
            <w:proofErr w:type="spellEnd"/>
            <w:r w:rsidRPr="00147C7E">
              <w:rPr>
                <w:rFonts w:eastAsia="Calibri"/>
              </w:rPr>
              <w:t xml:space="preserve"> </w:t>
            </w:r>
            <w:proofErr w:type="spellStart"/>
            <w:r w:rsidRPr="00147C7E">
              <w:rPr>
                <w:rFonts w:eastAsia="Calibri"/>
              </w:rPr>
              <w:t>ar</w:t>
            </w:r>
            <w:proofErr w:type="spellEnd"/>
            <w:r w:rsidRPr="00147C7E">
              <w:rPr>
                <w:rFonts w:eastAsia="Calibri"/>
              </w:rPr>
              <w:t xml:space="preserve"> </w:t>
            </w:r>
            <w:proofErr w:type="spellStart"/>
            <w:r w:rsidRPr="00147C7E">
              <w:rPr>
                <w:rFonts w:eastAsia="Calibri"/>
              </w:rPr>
              <w:t>dažādu</w:t>
            </w:r>
            <w:proofErr w:type="spellEnd"/>
            <w:r w:rsidRPr="00147C7E">
              <w:rPr>
                <w:rFonts w:eastAsia="Calibri"/>
              </w:rPr>
              <w:t xml:space="preserve"> </w:t>
            </w:r>
            <w:proofErr w:type="spellStart"/>
            <w:r w:rsidRPr="00147C7E">
              <w:rPr>
                <w:rFonts w:eastAsia="Calibri"/>
              </w:rPr>
              <w:t>profesiju</w:t>
            </w:r>
            <w:proofErr w:type="spellEnd"/>
            <w:r w:rsidRPr="00147C7E">
              <w:rPr>
                <w:rFonts w:eastAsia="Calibri"/>
              </w:rPr>
              <w:t xml:space="preserve"> </w:t>
            </w:r>
            <w:proofErr w:type="spellStart"/>
            <w:r w:rsidRPr="00147C7E">
              <w:rPr>
                <w:rFonts w:eastAsia="Calibri"/>
              </w:rPr>
              <w:t>pārstāvjiem</w:t>
            </w:r>
            <w:proofErr w:type="spellEnd"/>
            <w:r w:rsidR="000271A7" w:rsidRPr="00147C7E">
              <w:rPr>
                <w:rFonts w:eastAsia="Calibri"/>
              </w:rPr>
              <w:t xml:space="preserve"> 9.klašu </w:t>
            </w:r>
            <w:proofErr w:type="spellStart"/>
            <w:r w:rsidR="000271A7" w:rsidRPr="00147C7E">
              <w:rPr>
                <w:rFonts w:eastAsia="Calibri"/>
              </w:rPr>
              <w:t>izglītojamiem</w:t>
            </w:r>
            <w:proofErr w:type="spellEnd"/>
            <w:r w:rsidR="000271A7" w:rsidRPr="00147C7E">
              <w:rPr>
                <w:rFonts w:eastAsia="Calibri"/>
              </w:rPr>
              <w:t xml:space="preserve"> </w:t>
            </w:r>
            <w:proofErr w:type="spellStart"/>
            <w:r w:rsidR="000271A7" w:rsidRPr="00147C7E">
              <w:rPr>
                <w:rFonts w:eastAsia="Calibri"/>
              </w:rPr>
              <w:t>sadarbībā</w:t>
            </w:r>
            <w:proofErr w:type="spellEnd"/>
            <w:r w:rsidR="000271A7" w:rsidRPr="00147C7E">
              <w:rPr>
                <w:rFonts w:eastAsia="Calibri"/>
              </w:rPr>
              <w:t xml:space="preserve"> </w:t>
            </w:r>
            <w:proofErr w:type="spellStart"/>
            <w:r w:rsidR="000271A7" w:rsidRPr="00147C7E">
              <w:rPr>
                <w:rFonts w:eastAsia="Calibri"/>
              </w:rPr>
              <w:t>ar</w:t>
            </w:r>
            <w:proofErr w:type="spellEnd"/>
            <w:r w:rsidR="000271A7" w:rsidRPr="00147C7E">
              <w:rPr>
                <w:rFonts w:eastAsia="Calibri"/>
              </w:rPr>
              <w:t xml:space="preserve"> </w:t>
            </w:r>
            <w:proofErr w:type="spellStart"/>
            <w:r w:rsidR="000271A7" w:rsidRPr="00147C7E">
              <w:rPr>
                <w:rFonts w:eastAsia="Calibri"/>
              </w:rPr>
              <w:t>bioloģijas</w:t>
            </w:r>
            <w:proofErr w:type="spellEnd"/>
            <w:r w:rsidR="000271A7" w:rsidRPr="00147C7E">
              <w:rPr>
                <w:rFonts w:eastAsia="Calibri"/>
              </w:rPr>
              <w:t xml:space="preserve"> u</w:t>
            </w:r>
            <w:r w:rsidR="003B50E8" w:rsidRPr="00147C7E">
              <w:rPr>
                <w:rFonts w:eastAsia="Calibri"/>
              </w:rPr>
              <w:t xml:space="preserve">n </w:t>
            </w:r>
            <w:proofErr w:type="spellStart"/>
            <w:r w:rsidR="003B50E8" w:rsidRPr="00147C7E">
              <w:rPr>
                <w:rFonts w:eastAsia="Calibri"/>
              </w:rPr>
              <w:t>ķīmijas</w:t>
            </w:r>
            <w:proofErr w:type="spellEnd"/>
            <w:r w:rsidR="003B50E8" w:rsidRPr="00147C7E">
              <w:rPr>
                <w:rFonts w:eastAsia="Calibri"/>
              </w:rPr>
              <w:t xml:space="preserve"> </w:t>
            </w:r>
            <w:proofErr w:type="spellStart"/>
            <w:r w:rsidR="003B50E8" w:rsidRPr="00147C7E">
              <w:rPr>
                <w:rFonts w:eastAsia="Calibri"/>
              </w:rPr>
              <w:t>skolotājām</w:t>
            </w:r>
            <w:proofErr w:type="spellEnd"/>
            <w:r w:rsidR="003B50E8" w:rsidRPr="00147C7E">
              <w:rPr>
                <w:rFonts w:eastAsia="Calibri"/>
              </w:rPr>
              <w:t>.</w:t>
            </w:r>
          </w:p>
          <w:p w:rsidR="000271A7" w:rsidRPr="00147C7E" w:rsidRDefault="000271A7" w:rsidP="006462EF">
            <w:pPr>
              <w:spacing w:before="60" w:after="60"/>
              <w:rPr>
                <w:rFonts w:eastAsia="Calibri"/>
              </w:rPr>
            </w:pPr>
            <w:proofErr w:type="spellStart"/>
            <w:proofErr w:type="gramStart"/>
            <w:r w:rsidRPr="00147C7E">
              <w:rPr>
                <w:rFonts w:eastAsia="Calibri"/>
              </w:rPr>
              <w:t>Nodarbība</w:t>
            </w:r>
            <w:proofErr w:type="spellEnd"/>
            <w:r w:rsidRPr="00147C7E">
              <w:rPr>
                <w:rFonts w:eastAsia="Calibri"/>
              </w:rPr>
              <w:t xml:space="preserve"> ”</w:t>
            </w:r>
            <w:proofErr w:type="spellStart"/>
            <w:proofErr w:type="gramEnd"/>
            <w:r w:rsidRPr="00147C7E">
              <w:rPr>
                <w:rFonts w:eastAsia="Calibri"/>
              </w:rPr>
              <w:t>Personības</w:t>
            </w:r>
            <w:proofErr w:type="spellEnd"/>
            <w:r w:rsidRPr="00147C7E">
              <w:rPr>
                <w:rFonts w:eastAsia="Calibri"/>
              </w:rPr>
              <w:t xml:space="preserve"> </w:t>
            </w:r>
            <w:proofErr w:type="spellStart"/>
            <w:r w:rsidRPr="00147C7E">
              <w:rPr>
                <w:rFonts w:eastAsia="Calibri"/>
              </w:rPr>
              <w:t>neapzināto</w:t>
            </w:r>
            <w:proofErr w:type="spellEnd"/>
            <w:r w:rsidRPr="00147C7E">
              <w:rPr>
                <w:rFonts w:eastAsia="Calibri"/>
              </w:rPr>
              <w:t xml:space="preserve"> </w:t>
            </w:r>
            <w:proofErr w:type="spellStart"/>
            <w:r w:rsidRPr="00147C7E">
              <w:rPr>
                <w:rFonts w:eastAsia="Calibri"/>
              </w:rPr>
              <w:t>resursu</w:t>
            </w:r>
            <w:proofErr w:type="spellEnd"/>
            <w:r w:rsidRPr="00147C7E">
              <w:rPr>
                <w:rFonts w:eastAsia="Calibri"/>
              </w:rPr>
              <w:t xml:space="preserve"> </w:t>
            </w:r>
            <w:proofErr w:type="spellStart"/>
            <w:r w:rsidRPr="00147C7E">
              <w:rPr>
                <w:rFonts w:eastAsia="Calibri"/>
              </w:rPr>
              <w:t>apzināšana</w:t>
            </w:r>
            <w:proofErr w:type="spellEnd"/>
            <w:r w:rsidRPr="00147C7E">
              <w:rPr>
                <w:rFonts w:eastAsia="Calibri"/>
              </w:rPr>
              <w:t xml:space="preserve">” 11.klašu </w:t>
            </w:r>
            <w:proofErr w:type="spellStart"/>
            <w:r w:rsidRPr="00147C7E">
              <w:rPr>
                <w:rFonts w:eastAsia="Calibri"/>
              </w:rPr>
              <w:lastRenderedPageBreak/>
              <w:t>izglītojamiem</w:t>
            </w:r>
            <w:proofErr w:type="spellEnd"/>
            <w:r w:rsidRPr="00147C7E">
              <w:rPr>
                <w:rFonts w:eastAsia="Calibri"/>
              </w:rPr>
              <w:t xml:space="preserve"> – </w:t>
            </w:r>
            <w:proofErr w:type="spellStart"/>
            <w:r w:rsidRPr="00147C7E">
              <w:rPr>
                <w:rFonts w:eastAsia="Calibri"/>
              </w:rPr>
              <w:t>interesentiem</w:t>
            </w:r>
            <w:proofErr w:type="spellEnd"/>
            <w:r w:rsidRPr="00147C7E">
              <w:rPr>
                <w:rFonts w:eastAsia="Calibri"/>
              </w:rPr>
              <w:t xml:space="preserve"> “</w:t>
            </w:r>
            <w:proofErr w:type="spellStart"/>
            <w:r w:rsidRPr="00147C7E">
              <w:rPr>
                <w:rFonts w:eastAsia="Calibri"/>
              </w:rPr>
              <w:t>Biznesa</w:t>
            </w:r>
            <w:proofErr w:type="spellEnd"/>
            <w:r w:rsidRPr="00147C7E">
              <w:rPr>
                <w:rFonts w:eastAsia="Calibri"/>
              </w:rPr>
              <w:t xml:space="preserve"> </w:t>
            </w:r>
            <w:proofErr w:type="spellStart"/>
            <w:r w:rsidRPr="00147C7E">
              <w:rPr>
                <w:rFonts w:eastAsia="Calibri"/>
              </w:rPr>
              <w:t>augstskolā</w:t>
            </w:r>
            <w:proofErr w:type="spellEnd"/>
            <w:r w:rsidRPr="00147C7E">
              <w:rPr>
                <w:rFonts w:eastAsia="Calibri"/>
              </w:rPr>
              <w:t xml:space="preserve"> Turība”15.04.2020.</w:t>
            </w:r>
          </w:p>
          <w:p w:rsidR="000271A7" w:rsidRPr="00147C7E" w:rsidRDefault="003B50E8" w:rsidP="006462EF">
            <w:pPr>
              <w:spacing w:before="60" w:after="60"/>
              <w:rPr>
                <w:rFonts w:eastAsia="Calibri"/>
              </w:rPr>
            </w:pPr>
            <w:bookmarkStart w:id="0" w:name="_GoBack"/>
            <w:bookmarkEnd w:id="0"/>
            <w:r w:rsidRPr="00147C7E">
              <w:rPr>
                <w:rFonts w:eastAsia="Calibri"/>
              </w:rPr>
              <w:t xml:space="preserve"> KAA </w:t>
            </w:r>
            <w:proofErr w:type="spellStart"/>
            <w:r w:rsidRPr="00147C7E">
              <w:rPr>
                <w:rFonts w:eastAsia="Calibri"/>
              </w:rPr>
              <w:t>pasākums</w:t>
            </w:r>
            <w:proofErr w:type="spellEnd"/>
            <w:r w:rsidR="000271A7" w:rsidRPr="00147C7E">
              <w:rPr>
                <w:rFonts w:eastAsia="Calibri"/>
              </w:rPr>
              <w:t xml:space="preserve"> “</w:t>
            </w:r>
            <w:r w:rsidR="009A0602" w:rsidRPr="00147C7E">
              <w:rPr>
                <w:rFonts w:eastAsia="Calibri"/>
              </w:rPr>
              <w:t xml:space="preserve">Kur </w:t>
            </w:r>
            <w:proofErr w:type="spellStart"/>
            <w:r w:rsidR="009A0602" w:rsidRPr="00147C7E">
              <w:rPr>
                <w:rFonts w:eastAsia="Calibri"/>
              </w:rPr>
              <w:t>esi</w:t>
            </w:r>
            <w:proofErr w:type="spellEnd"/>
            <w:r w:rsidR="009A0602" w:rsidRPr="00147C7E">
              <w:rPr>
                <w:rFonts w:eastAsia="Calibri"/>
              </w:rPr>
              <w:t xml:space="preserve"> </w:t>
            </w:r>
            <w:proofErr w:type="spellStart"/>
            <w:r w:rsidR="009A0602" w:rsidRPr="00147C7E">
              <w:rPr>
                <w:rFonts w:eastAsia="Calibri"/>
              </w:rPr>
              <w:t>Tu</w:t>
            </w:r>
            <w:proofErr w:type="spellEnd"/>
            <w:r w:rsidR="009A0602" w:rsidRPr="00147C7E">
              <w:rPr>
                <w:rFonts w:eastAsia="Calibri"/>
              </w:rPr>
              <w:t xml:space="preserve"> mana profesija?”</w:t>
            </w:r>
            <w:proofErr w:type="gramStart"/>
            <w:r w:rsidR="000271A7" w:rsidRPr="00147C7E">
              <w:rPr>
                <w:rFonts w:eastAsia="Calibri"/>
              </w:rPr>
              <w:t>8.klašu</w:t>
            </w:r>
            <w:proofErr w:type="gramEnd"/>
            <w:r w:rsidR="000271A7" w:rsidRPr="00147C7E">
              <w:rPr>
                <w:rFonts w:eastAsia="Calibri"/>
              </w:rPr>
              <w:t xml:space="preserve"> </w:t>
            </w:r>
            <w:proofErr w:type="spellStart"/>
            <w:r w:rsidR="000271A7" w:rsidRPr="00147C7E">
              <w:rPr>
                <w:rFonts w:eastAsia="Calibri"/>
              </w:rPr>
              <w:t>izglītojamiem</w:t>
            </w:r>
            <w:proofErr w:type="spellEnd"/>
            <w:r w:rsidR="000271A7" w:rsidRPr="00147C7E">
              <w:rPr>
                <w:rFonts w:eastAsia="Calibri"/>
              </w:rPr>
              <w:t>. 20.04.2021.</w:t>
            </w:r>
          </w:p>
          <w:p w:rsidR="000271A7" w:rsidRPr="00147C7E" w:rsidRDefault="000271A7" w:rsidP="006462EF">
            <w:pPr>
              <w:jc w:val="center"/>
            </w:pPr>
          </w:p>
        </w:tc>
        <w:tc>
          <w:tcPr>
            <w:tcW w:w="3119" w:type="dxa"/>
          </w:tcPr>
          <w:p w:rsidR="000271A7" w:rsidRPr="00147C7E" w:rsidRDefault="000271A7" w:rsidP="006462EF">
            <w:proofErr w:type="spellStart"/>
            <w:r w:rsidRPr="00147C7E">
              <w:lastRenderedPageBreak/>
              <w:t>Individuālās</w:t>
            </w:r>
            <w:proofErr w:type="spellEnd"/>
            <w:r w:rsidRPr="00147C7E">
              <w:t xml:space="preserve"> </w:t>
            </w:r>
            <w:proofErr w:type="spellStart"/>
            <w:r w:rsidRPr="00147C7E">
              <w:t>konsultācijas</w:t>
            </w:r>
            <w:proofErr w:type="spellEnd"/>
            <w:r w:rsidRPr="00147C7E">
              <w:t xml:space="preserve"> (</w:t>
            </w:r>
            <w:proofErr w:type="spellStart"/>
            <w:r w:rsidRPr="00147C7E">
              <w:t>pēc</w:t>
            </w:r>
            <w:proofErr w:type="spellEnd"/>
            <w:r w:rsidRPr="00147C7E">
              <w:t xml:space="preserve"> </w:t>
            </w:r>
            <w:proofErr w:type="spellStart"/>
            <w:r w:rsidRPr="00147C7E">
              <w:t>pieprasījuma</w:t>
            </w:r>
            <w:proofErr w:type="spellEnd"/>
            <w:r w:rsidRPr="00147C7E">
              <w:t>)</w:t>
            </w:r>
          </w:p>
          <w:p w:rsidR="003B50E8" w:rsidRPr="00147C7E" w:rsidRDefault="003B50E8" w:rsidP="006462EF"/>
          <w:p w:rsidR="003B50E8" w:rsidRPr="00147C7E" w:rsidRDefault="003B50E8" w:rsidP="006462EF">
            <w:proofErr w:type="spellStart"/>
            <w:r w:rsidRPr="00147C7E">
              <w:t>Grupu</w:t>
            </w:r>
            <w:proofErr w:type="spellEnd"/>
            <w:r w:rsidRPr="00147C7E">
              <w:t xml:space="preserve"> </w:t>
            </w:r>
            <w:proofErr w:type="spellStart"/>
            <w:r w:rsidRPr="00147C7E">
              <w:t>nodarbības</w:t>
            </w:r>
            <w:proofErr w:type="spellEnd"/>
            <w:r w:rsidRPr="00147C7E">
              <w:t xml:space="preserve"> 9.,12.klašu </w:t>
            </w:r>
            <w:proofErr w:type="spellStart"/>
            <w:r w:rsidRPr="00147C7E">
              <w:t>izglītojamiem</w:t>
            </w:r>
            <w:proofErr w:type="spellEnd"/>
            <w:r w:rsidRPr="00147C7E">
              <w:t xml:space="preserve"> par </w:t>
            </w:r>
            <w:proofErr w:type="spellStart"/>
            <w:r w:rsidRPr="00147C7E">
              <w:t>karjeras</w:t>
            </w:r>
            <w:proofErr w:type="spellEnd"/>
            <w:r w:rsidRPr="00147C7E">
              <w:t xml:space="preserve"> </w:t>
            </w:r>
            <w:proofErr w:type="spellStart"/>
            <w:r w:rsidRPr="00147C7E">
              <w:t>lēmuma</w:t>
            </w:r>
            <w:proofErr w:type="spellEnd"/>
            <w:r w:rsidR="00356573" w:rsidRPr="00147C7E">
              <w:t xml:space="preserve"> </w:t>
            </w:r>
            <w:proofErr w:type="spellStart"/>
            <w:r w:rsidR="00356573" w:rsidRPr="00147C7E">
              <w:t>pieņemšanu</w:t>
            </w:r>
            <w:proofErr w:type="spellEnd"/>
          </w:p>
        </w:tc>
        <w:tc>
          <w:tcPr>
            <w:tcW w:w="3090" w:type="dxa"/>
          </w:tcPr>
          <w:p w:rsidR="000271A7" w:rsidRPr="00147C7E" w:rsidRDefault="000271A7" w:rsidP="00A45FC9">
            <w:proofErr w:type="spellStart"/>
            <w:r w:rsidRPr="00147C7E">
              <w:t>Informatīvo</w:t>
            </w:r>
            <w:proofErr w:type="spellEnd"/>
            <w:r w:rsidRPr="00147C7E">
              <w:t xml:space="preserve"> </w:t>
            </w:r>
            <w:proofErr w:type="spellStart"/>
            <w:r w:rsidRPr="00147C7E">
              <w:t>materiālu</w:t>
            </w:r>
            <w:proofErr w:type="spellEnd"/>
            <w:r w:rsidRPr="00147C7E">
              <w:t xml:space="preserve"> </w:t>
            </w:r>
            <w:proofErr w:type="spellStart"/>
            <w:r w:rsidRPr="00147C7E">
              <w:t>izvietošana</w:t>
            </w:r>
            <w:proofErr w:type="spellEnd"/>
            <w:r w:rsidRPr="00147C7E">
              <w:t xml:space="preserve"> </w:t>
            </w:r>
            <w:proofErr w:type="spellStart"/>
            <w:r w:rsidRPr="00147C7E">
              <w:t>skolas</w:t>
            </w:r>
            <w:proofErr w:type="spellEnd"/>
            <w:r w:rsidRPr="00147C7E">
              <w:t xml:space="preserve"> </w:t>
            </w:r>
            <w:proofErr w:type="spellStart"/>
            <w:r w:rsidRPr="00147C7E">
              <w:t>karjeras</w:t>
            </w:r>
            <w:proofErr w:type="spellEnd"/>
            <w:r w:rsidRPr="00147C7E">
              <w:t xml:space="preserve"> </w:t>
            </w:r>
            <w:proofErr w:type="spellStart"/>
            <w:r w:rsidRPr="00147C7E">
              <w:t>stendā</w:t>
            </w:r>
            <w:proofErr w:type="spellEnd"/>
            <w:r w:rsidRPr="00147C7E">
              <w:t>.</w:t>
            </w:r>
          </w:p>
          <w:p w:rsidR="000271A7" w:rsidRPr="00147C7E" w:rsidRDefault="000271A7" w:rsidP="001762AE">
            <w:pPr>
              <w:rPr>
                <w:lang w:val="lv-LV"/>
              </w:rPr>
            </w:pPr>
          </w:p>
        </w:tc>
      </w:tr>
      <w:tr w:rsidR="000271A7" w:rsidRPr="004F54D4" w:rsidTr="00147C7E">
        <w:trPr>
          <w:trHeight w:val="20"/>
        </w:trPr>
        <w:tc>
          <w:tcPr>
            <w:tcW w:w="1696" w:type="dxa"/>
            <w:shd w:val="clear" w:color="auto" w:fill="D9D9D9" w:themeFill="background1" w:themeFillShade="D9"/>
          </w:tcPr>
          <w:p w:rsidR="000271A7" w:rsidRPr="004F54D4" w:rsidRDefault="000271A7" w:rsidP="00DC1C3B">
            <w:pPr>
              <w:jc w:val="center"/>
              <w:rPr>
                <w:lang w:val="lv-LV"/>
              </w:rPr>
            </w:pPr>
            <w:r w:rsidRPr="004F54D4">
              <w:rPr>
                <w:lang w:val="lv-LV"/>
              </w:rPr>
              <w:t>MAIJS</w:t>
            </w:r>
          </w:p>
        </w:tc>
        <w:tc>
          <w:tcPr>
            <w:tcW w:w="2665" w:type="dxa"/>
          </w:tcPr>
          <w:p w:rsidR="000271A7" w:rsidRPr="004F54D4" w:rsidRDefault="000271A7" w:rsidP="00DC1C3B">
            <w:pPr>
              <w:jc w:val="center"/>
              <w:rPr>
                <w:lang w:val="lv-LV"/>
              </w:rPr>
            </w:pPr>
          </w:p>
        </w:tc>
        <w:tc>
          <w:tcPr>
            <w:tcW w:w="4139" w:type="dxa"/>
          </w:tcPr>
          <w:p w:rsidR="000271A7" w:rsidRPr="004F54D4" w:rsidRDefault="000271A7" w:rsidP="00DC1C3B">
            <w:pPr>
              <w:jc w:val="center"/>
              <w:rPr>
                <w:lang w:val="lv-LV"/>
              </w:rPr>
            </w:pPr>
          </w:p>
        </w:tc>
        <w:tc>
          <w:tcPr>
            <w:tcW w:w="3119" w:type="dxa"/>
          </w:tcPr>
          <w:p w:rsidR="000271A7" w:rsidRDefault="000271A7" w:rsidP="00DC1C3B">
            <w:pPr>
              <w:rPr>
                <w:lang w:val="lv-LV"/>
              </w:rPr>
            </w:pPr>
            <w:r>
              <w:rPr>
                <w:lang w:val="lv-LV"/>
              </w:rPr>
              <w:t xml:space="preserve">Individuālās konsultācijas pēc </w:t>
            </w:r>
            <w:r w:rsidR="00692009">
              <w:rPr>
                <w:lang w:val="lv-LV"/>
              </w:rPr>
              <w:t>pieprasījuma ( 9.,12.klašu izglītojamiem)</w:t>
            </w:r>
          </w:p>
          <w:p w:rsidR="000271A7" w:rsidRPr="004F54D4" w:rsidRDefault="000271A7" w:rsidP="00DC1C3B">
            <w:pPr>
              <w:rPr>
                <w:lang w:val="lv-LV"/>
              </w:rPr>
            </w:pPr>
          </w:p>
        </w:tc>
        <w:tc>
          <w:tcPr>
            <w:tcW w:w="3090" w:type="dxa"/>
          </w:tcPr>
          <w:p w:rsidR="000271A7" w:rsidRPr="004F54D4" w:rsidRDefault="000271A7" w:rsidP="00DC1C3B">
            <w:pPr>
              <w:jc w:val="center"/>
              <w:rPr>
                <w:lang w:val="lv-LV"/>
              </w:rPr>
            </w:pPr>
          </w:p>
        </w:tc>
      </w:tr>
    </w:tbl>
    <w:p w:rsidR="00963412" w:rsidRPr="004F54D4" w:rsidRDefault="00963412" w:rsidP="00963412">
      <w:pPr>
        <w:pStyle w:val="Sarakstarindkopa"/>
        <w:spacing w:after="0"/>
        <w:ind w:left="0"/>
        <w:contextualSpacing w:val="0"/>
        <w:jc w:val="both"/>
        <w:rPr>
          <w:rFonts w:ascii="Times New Roman" w:hAnsi="Times New Roman" w:cs="Times New Roman"/>
          <w:color w:val="FF0000"/>
          <w:sz w:val="24"/>
          <w:szCs w:val="24"/>
        </w:rPr>
      </w:pPr>
    </w:p>
    <w:p w:rsidR="008350D0" w:rsidRPr="004F54D4" w:rsidRDefault="00963412" w:rsidP="00963412">
      <w:pPr>
        <w:pStyle w:val="Sarakstarindkopa"/>
        <w:spacing w:after="0"/>
        <w:ind w:left="0"/>
        <w:contextualSpacing w:val="0"/>
        <w:jc w:val="both"/>
        <w:rPr>
          <w:rFonts w:ascii="Times New Roman" w:hAnsi="Times New Roman" w:cs="Times New Roman"/>
          <w:sz w:val="24"/>
          <w:szCs w:val="24"/>
        </w:rPr>
      </w:pPr>
      <w:r w:rsidRPr="004F54D4">
        <w:rPr>
          <w:rFonts w:ascii="Times New Roman" w:hAnsi="Times New Roman" w:cs="Times New Roman"/>
          <w:sz w:val="24"/>
          <w:szCs w:val="24"/>
        </w:rPr>
        <w:t xml:space="preserve">SAGATAVOJA:  PKK   </w:t>
      </w:r>
      <w:r w:rsidR="00F54B48">
        <w:rPr>
          <w:rFonts w:ascii="Times New Roman" w:hAnsi="Times New Roman" w:cs="Times New Roman"/>
          <w:sz w:val="24"/>
          <w:szCs w:val="24"/>
        </w:rPr>
        <w:t>Dzintra Stūre</w:t>
      </w:r>
      <w:r w:rsidR="008350D0" w:rsidRPr="004F54D4">
        <w:rPr>
          <w:rFonts w:ascii="Times New Roman" w:hAnsi="Times New Roman" w:cs="Times New Roman"/>
          <w:sz w:val="24"/>
          <w:szCs w:val="24"/>
        </w:rPr>
        <w:t>______________</w:t>
      </w:r>
      <w:r w:rsidRPr="004F54D4">
        <w:rPr>
          <w:rFonts w:ascii="Times New Roman" w:hAnsi="Times New Roman" w:cs="Times New Roman"/>
          <w:sz w:val="24"/>
          <w:szCs w:val="24"/>
        </w:rPr>
        <w:t>_____________________</w:t>
      </w:r>
    </w:p>
    <w:p w:rsidR="008350D0" w:rsidRPr="004F54D4" w:rsidRDefault="00963412" w:rsidP="008350D0">
      <w:pPr>
        <w:spacing w:after="0"/>
        <w:rPr>
          <w:b/>
          <w:vertAlign w:val="superscript"/>
          <w:lang w:val="lv-LV"/>
        </w:rPr>
      </w:pPr>
      <w:r w:rsidRPr="004F54D4">
        <w:rPr>
          <w:b/>
          <w:vertAlign w:val="superscript"/>
          <w:lang w:val="lv-LV"/>
        </w:rPr>
        <w:t xml:space="preserve">                                                                        (PKK</w:t>
      </w:r>
      <w:r w:rsidR="008350D0" w:rsidRPr="004F54D4">
        <w:rPr>
          <w:b/>
          <w:vertAlign w:val="superscript"/>
          <w:lang w:val="lv-LV"/>
        </w:rPr>
        <w:t xml:space="preserve"> vārds, uzvārds</w:t>
      </w:r>
      <w:r w:rsidRPr="004F54D4">
        <w:rPr>
          <w:b/>
          <w:vertAlign w:val="superscript"/>
          <w:lang w:val="lv-LV"/>
        </w:rPr>
        <w:t>, paraksts)</w:t>
      </w:r>
    </w:p>
    <w:p w:rsidR="008350D0" w:rsidRPr="004F54D4" w:rsidRDefault="00A97714" w:rsidP="008350D0">
      <w:pPr>
        <w:spacing w:after="0"/>
        <w:rPr>
          <w:lang w:val="lv-LV"/>
        </w:rPr>
      </w:pPr>
      <w:r>
        <w:rPr>
          <w:lang w:val="lv-LV"/>
        </w:rPr>
        <w:t>15</w:t>
      </w:r>
      <w:r w:rsidR="00D146E9">
        <w:rPr>
          <w:lang w:val="lv-LV"/>
        </w:rPr>
        <w:t>.09.2020.</w:t>
      </w:r>
    </w:p>
    <w:p w:rsidR="00963412" w:rsidRPr="004F54D4" w:rsidRDefault="00963412" w:rsidP="009435A0"/>
    <w:sectPr w:rsidR="00963412" w:rsidRPr="004F54D4" w:rsidSect="00965F5F">
      <w:headerReference w:type="default" r:id="rId8"/>
      <w:footerReference w:type="default" r:id="rId9"/>
      <w:pgSz w:w="16838" w:h="11906" w:orient="landscape"/>
      <w:pgMar w:top="1800" w:right="1440" w:bottom="8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7F" w:rsidRDefault="0022347F" w:rsidP="00CB112B">
      <w:pPr>
        <w:spacing w:after="0" w:line="240" w:lineRule="auto"/>
      </w:pPr>
      <w:r>
        <w:separator/>
      </w:r>
    </w:p>
  </w:endnote>
  <w:endnote w:type="continuationSeparator" w:id="0">
    <w:p w:rsidR="0022347F" w:rsidRDefault="0022347F" w:rsidP="00CB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8F" w:rsidRPr="00F227EF" w:rsidRDefault="00F37221" w:rsidP="000B718F">
    <w:pPr>
      <w:pStyle w:val="Virsraksts1"/>
      <w:spacing w:before="120" w:after="120"/>
      <w:jc w:val="center"/>
      <w:rPr>
        <w:b w:val="0"/>
        <w:i/>
        <w:sz w:val="20"/>
        <w:szCs w:val="20"/>
      </w:rPr>
    </w:pPr>
    <w:proofErr w:type="spellStart"/>
    <w:r w:rsidRPr="00F227EF">
      <w:rPr>
        <w:rFonts w:eastAsia="Calibri"/>
        <w:b w:val="0"/>
        <w:i/>
        <w:sz w:val="20"/>
        <w:szCs w:val="20"/>
      </w:rPr>
      <w:t>Eiropas</w:t>
    </w:r>
    <w:proofErr w:type="spellEnd"/>
    <w:r w:rsidRPr="00F227EF">
      <w:rPr>
        <w:rFonts w:eastAsia="Calibri"/>
        <w:b w:val="0"/>
        <w:i/>
        <w:sz w:val="20"/>
        <w:szCs w:val="20"/>
      </w:rPr>
      <w:t xml:space="preserve"> </w:t>
    </w:r>
    <w:proofErr w:type="spellStart"/>
    <w:r w:rsidRPr="00F227EF">
      <w:rPr>
        <w:rFonts w:eastAsia="Calibri"/>
        <w:b w:val="0"/>
        <w:i/>
        <w:sz w:val="20"/>
        <w:szCs w:val="20"/>
      </w:rPr>
      <w:t>Savienības</w:t>
    </w:r>
    <w:proofErr w:type="spellEnd"/>
    <w:r w:rsidR="00F66015">
      <w:rPr>
        <w:rFonts w:eastAsia="Calibri"/>
        <w:b w:val="0"/>
        <w:i/>
        <w:sz w:val="20"/>
        <w:szCs w:val="20"/>
      </w:rPr>
      <w:t xml:space="preserve"> </w:t>
    </w:r>
    <w:proofErr w:type="spellStart"/>
    <w:r w:rsidR="00F66015">
      <w:rPr>
        <w:rFonts w:eastAsia="Calibri"/>
        <w:b w:val="0"/>
        <w:i/>
        <w:sz w:val="20"/>
        <w:szCs w:val="20"/>
      </w:rPr>
      <w:t>fondu</w:t>
    </w:r>
    <w:proofErr w:type="spellEnd"/>
    <w:r w:rsidR="000B718F" w:rsidRPr="00F227EF">
      <w:rPr>
        <w:rFonts w:eastAsia="Calibri"/>
        <w:b w:val="0"/>
        <w:i/>
        <w:sz w:val="20"/>
        <w:szCs w:val="20"/>
      </w:rPr>
      <w:t xml:space="preserve"> </w:t>
    </w:r>
    <w:proofErr w:type="spellStart"/>
    <w:r w:rsidR="000B718F" w:rsidRPr="00F227EF">
      <w:rPr>
        <w:rFonts w:eastAsia="Calibri"/>
        <w:b w:val="0"/>
        <w:i/>
        <w:sz w:val="20"/>
        <w:szCs w:val="20"/>
      </w:rPr>
      <w:t>d</w:t>
    </w:r>
    <w:r w:rsidR="000B718F" w:rsidRPr="00F227EF">
      <w:rPr>
        <w:b w:val="0"/>
        <w:i/>
        <w:sz w:val="20"/>
        <w:szCs w:val="20"/>
      </w:rPr>
      <w:t>arbības</w:t>
    </w:r>
    <w:proofErr w:type="spellEnd"/>
    <w:r w:rsidR="000B718F" w:rsidRPr="00F227EF">
      <w:rPr>
        <w:b w:val="0"/>
        <w:i/>
        <w:sz w:val="20"/>
        <w:szCs w:val="20"/>
      </w:rPr>
      <w:t xml:space="preserve"> </w:t>
    </w:r>
    <w:proofErr w:type="spellStart"/>
    <w:r w:rsidR="000B718F" w:rsidRPr="00F227EF">
      <w:rPr>
        <w:b w:val="0"/>
        <w:i/>
        <w:sz w:val="20"/>
        <w:szCs w:val="20"/>
      </w:rPr>
      <w:t>programmas</w:t>
    </w:r>
    <w:proofErr w:type="spellEnd"/>
    <w:r w:rsidR="000B718F" w:rsidRPr="00F227EF">
      <w:rPr>
        <w:b w:val="0"/>
        <w:i/>
        <w:sz w:val="20"/>
        <w:szCs w:val="20"/>
      </w:rPr>
      <w:t xml:space="preserve"> “</w:t>
    </w:r>
    <w:proofErr w:type="spellStart"/>
    <w:r w:rsidR="000B718F" w:rsidRPr="00F227EF">
      <w:rPr>
        <w:b w:val="0"/>
        <w:i/>
        <w:sz w:val="20"/>
        <w:szCs w:val="20"/>
      </w:rPr>
      <w:t>Izaugsme</w:t>
    </w:r>
    <w:proofErr w:type="spellEnd"/>
    <w:r w:rsidR="000B718F" w:rsidRPr="00F227EF">
      <w:rPr>
        <w:b w:val="0"/>
        <w:i/>
        <w:sz w:val="20"/>
        <w:szCs w:val="20"/>
      </w:rPr>
      <w:t xml:space="preserve"> un </w:t>
    </w:r>
    <w:proofErr w:type="spellStart"/>
    <w:r w:rsidR="000B718F" w:rsidRPr="00F227EF">
      <w:rPr>
        <w:b w:val="0"/>
        <w:i/>
        <w:sz w:val="20"/>
        <w:szCs w:val="20"/>
      </w:rPr>
      <w:t>nodarbinātība</w:t>
    </w:r>
    <w:proofErr w:type="spellEnd"/>
    <w:r w:rsidR="000B718F" w:rsidRPr="00F227EF">
      <w:rPr>
        <w:b w:val="0"/>
        <w:i/>
        <w:sz w:val="20"/>
        <w:szCs w:val="20"/>
      </w:rPr>
      <w:t>”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7F" w:rsidRDefault="0022347F" w:rsidP="00CB112B">
      <w:pPr>
        <w:spacing w:after="0" w:line="240" w:lineRule="auto"/>
      </w:pPr>
      <w:r>
        <w:separator/>
      </w:r>
    </w:p>
  </w:footnote>
  <w:footnote w:type="continuationSeparator" w:id="0">
    <w:p w:rsidR="0022347F" w:rsidRDefault="0022347F" w:rsidP="00CB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2B" w:rsidRDefault="00CB112B" w:rsidP="00CB112B">
    <w:pPr>
      <w:pStyle w:val="Galvene"/>
      <w:tabs>
        <w:tab w:val="clear" w:pos="4153"/>
        <w:tab w:val="clear" w:pos="8306"/>
        <w:tab w:val="left" w:pos="3540"/>
      </w:tabs>
    </w:pPr>
    <w:r>
      <w:tab/>
    </w:r>
    <w:r>
      <w:rPr>
        <w:noProof/>
        <w:lang w:val="lv-LV" w:eastAsia="lv-LV"/>
      </w:rPr>
      <w:drawing>
        <wp:inline distT="0" distB="0" distL="0" distR="0" wp14:anchorId="3A984CA2" wp14:editId="7FC0B425">
          <wp:extent cx="5274310" cy="878856"/>
          <wp:effectExtent l="0" t="0" r="254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78856"/>
                  </a:xfrm>
                  <a:prstGeom prst="rect">
                    <a:avLst/>
                  </a:prstGeom>
                  <a:noFill/>
                  <a:ln>
                    <a:noFill/>
                  </a:ln>
                </pic:spPr>
              </pic:pic>
            </a:graphicData>
          </a:graphic>
        </wp:inline>
      </w:drawing>
    </w:r>
  </w:p>
  <w:p w:rsidR="009435A0" w:rsidRDefault="009435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533"/>
    <w:multiLevelType w:val="hybridMultilevel"/>
    <w:tmpl w:val="2DA43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FFF1236"/>
    <w:multiLevelType w:val="hybridMultilevel"/>
    <w:tmpl w:val="5AE22D90"/>
    <w:lvl w:ilvl="0" w:tplc="0BB4460A">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2B"/>
    <w:rsid w:val="00021318"/>
    <w:rsid w:val="000271A7"/>
    <w:rsid w:val="00046576"/>
    <w:rsid w:val="00050742"/>
    <w:rsid w:val="00050FA6"/>
    <w:rsid w:val="00057957"/>
    <w:rsid w:val="000B2699"/>
    <w:rsid w:val="000B475F"/>
    <w:rsid w:val="000B718F"/>
    <w:rsid w:val="00140FDF"/>
    <w:rsid w:val="00147C7E"/>
    <w:rsid w:val="001762AE"/>
    <w:rsid w:val="00176ADB"/>
    <w:rsid w:val="001809D3"/>
    <w:rsid w:val="001D22FC"/>
    <w:rsid w:val="001E6744"/>
    <w:rsid w:val="0022347F"/>
    <w:rsid w:val="00252510"/>
    <w:rsid w:val="00252913"/>
    <w:rsid w:val="002901F9"/>
    <w:rsid w:val="0029295D"/>
    <w:rsid w:val="002C4E54"/>
    <w:rsid w:val="0030306C"/>
    <w:rsid w:val="00331D76"/>
    <w:rsid w:val="00333945"/>
    <w:rsid w:val="00335D41"/>
    <w:rsid w:val="00336148"/>
    <w:rsid w:val="0034491A"/>
    <w:rsid w:val="00356573"/>
    <w:rsid w:val="003904A5"/>
    <w:rsid w:val="003A0109"/>
    <w:rsid w:val="003B06DE"/>
    <w:rsid w:val="003B1696"/>
    <w:rsid w:val="003B50E8"/>
    <w:rsid w:val="003B65B0"/>
    <w:rsid w:val="003B72C3"/>
    <w:rsid w:val="003B72DD"/>
    <w:rsid w:val="003D1E30"/>
    <w:rsid w:val="004001E0"/>
    <w:rsid w:val="004018FC"/>
    <w:rsid w:val="00404D63"/>
    <w:rsid w:val="00417476"/>
    <w:rsid w:val="0043290D"/>
    <w:rsid w:val="004575D1"/>
    <w:rsid w:val="00475AC1"/>
    <w:rsid w:val="004816C1"/>
    <w:rsid w:val="00493BF7"/>
    <w:rsid w:val="004A619E"/>
    <w:rsid w:val="004B71B1"/>
    <w:rsid w:val="004F54D4"/>
    <w:rsid w:val="00587A51"/>
    <w:rsid w:val="00591FA3"/>
    <w:rsid w:val="00602D10"/>
    <w:rsid w:val="006328FE"/>
    <w:rsid w:val="00692009"/>
    <w:rsid w:val="006A0AAA"/>
    <w:rsid w:val="006D2E59"/>
    <w:rsid w:val="007224D8"/>
    <w:rsid w:val="007242D7"/>
    <w:rsid w:val="007252AF"/>
    <w:rsid w:val="00740CB1"/>
    <w:rsid w:val="00741306"/>
    <w:rsid w:val="007501A3"/>
    <w:rsid w:val="007703A0"/>
    <w:rsid w:val="008350D0"/>
    <w:rsid w:val="00842040"/>
    <w:rsid w:val="00844B77"/>
    <w:rsid w:val="00871495"/>
    <w:rsid w:val="00882E81"/>
    <w:rsid w:val="008B403A"/>
    <w:rsid w:val="009270C6"/>
    <w:rsid w:val="009435A0"/>
    <w:rsid w:val="00956048"/>
    <w:rsid w:val="00962BD0"/>
    <w:rsid w:val="00963412"/>
    <w:rsid w:val="00965F5F"/>
    <w:rsid w:val="00991948"/>
    <w:rsid w:val="009A0602"/>
    <w:rsid w:val="009D1698"/>
    <w:rsid w:val="009E42F3"/>
    <w:rsid w:val="00A45FC9"/>
    <w:rsid w:val="00A52F53"/>
    <w:rsid w:val="00A545B8"/>
    <w:rsid w:val="00A97714"/>
    <w:rsid w:val="00AA57E8"/>
    <w:rsid w:val="00AD1342"/>
    <w:rsid w:val="00AF0967"/>
    <w:rsid w:val="00AF3A90"/>
    <w:rsid w:val="00B105D1"/>
    <w:rsid w:val="00B1548F"/>
    <w:rsid w:val="00B3220B"/>
    <w:rsid w:val="00B628E4"/>
    <w:rsid w:val="00B6781D"/>
    <w:rsid w:val="00BD1EF9"/>
    <w:rsid w:val="00BE07A2"/>
    <w:rsid w:val="00BE5688"/>
    <w:rsid w:val="00BE7935"/>
    <w:rsid w:val="00C16456"/>
    <w:rsid w:val="00C8509B"/>
    <w:rsid w:val="00CB112B"/>
    <w:rsid w:val="00CC7BC5"/>
    <w:rsid w:val="00CD73B8"/>
    <w:rsid w:val="00CE494C"/>
    <w:rsid w:val="00CE66A1"/>
    <w:rsid w:val="00D146E9"/>
    <w:rsid w:val="00D43898"/>
    <w:rsid w:val="00D654B3"/>
    <w:rsid w:val="00DA1608"/>
    <w:rsid w:val="00DC1C3B"/>
    <w:rsid w:val="00DD07A5"/>
    <w:rsid w:val="00DD1810"/>
    <w:rsid w:val="00DD66A1"/>
    <w:rsid w:val="00DE4A78"/>
    <w:rsid w:val="00DE4D0E"/>
    <w:rsid w:val="00E53909"/>
    <w:rsid w:val="00EC03B5"/>
    <w:rsid w:val="00EE24F7"/>
    <w:rsid w:val="00F100CD"/>
    <w:rsid w:val="00F172E7"/>
    <w:rsid w:val="00F227EF"/>
    <w:rsid w:val="00F37221"/>
    <w:rsid w:val="00F5450C"/>
    <w:rsid w:val="00F54B48"/>
    <w:rsid w:val="00F66015"/>
    <w:rsid w:val="00F75B46"/>
    <w:rsid w:val="00F76878"/>
    <w:rsid w:val="00F969A0"/>
    <w:rsid w:val="00FA1B9E"/>
    <w:rsid w:val="00FB1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550D"/>
  <w15:docId w15:val="{592C8940-1B9D-4CDA-9C2F-EF957F4F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5F5F"/>
    <w:rPr>
      <w:rFonts w:ascii="Times New Roman" w:hAnsi="Times New Roman" w:cs="Times New Roman"/>
      <w:sz w:val="24"/>
      <w:szCs w:val="24"/>
      <w:lang w:val="en-GB"/>
    </w:rPr>
  </w:style>
  <w:style w:type="paragraph" w:styleId="Virsraksts1">
    <w:name w:val="heading 1"/>
    <w:basedOn w:val="Parasts"/>
    <w:link w:val="Virsraksts1Rakstz"/>
    <w:uiPriority w:val="9"/>
    <w:qFormat/>
    <w:rsid w:val="00CB112B"/>
    <w:pPr>
      <w:spacing w:before="100" w:beforeAutospacing="1" w:after="100" w:afterAutospacing="1" w:line="240" w:lineRule="auto"/>
      <w:outlineLvl w:val="0"/>
    </w:pPr>
    <w:rPr>
      <w:rFonts w:eastAsia="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B11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112B"/>
  </w:style>
  <w:style w:type="paragraph" w:styleId="Kjene">
    <w:name w:val="footer"/>
    <w:basedOn w:val="Parasts"/>
    <w:link w:val="KjeneRakstz"/>
    <w:uiPriority w:val="99"/>
    <w:unhideWhenUsed/>
    <w:rsid w:val="00CB11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112B"/>
  </w:style>
  <w:style w:type="character" w:customStyle="1" w:styleId="Virsraksts1Rakstz">
    <w:name w:val="Virsraksts 1 Rakstz."/>
    <w:basedOn w:val="Noklusjumarindkopasfonts"/>
    <w:link w:val="Virsraksts1"/>
    <w:uiPriority w:val="9"/>
    <w:rsid w:val="00CB112B"/>
    <w:rPr>
      <w:rFonts w:ascii="Times New Roman" w:eastAsia="Times New Roman" w:hAnsi="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9435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5A0"/>
    <w:rPr>
      <w:rFonts w:ascii="Segoe UI" w:hAnsi="Segoe UI" w:cs="Segoe UI"/>
      <w:sz w:val="18"/>
      <w:szCs w:val="18"/>
    </w:rPr>
  </w:style>
  <w:style w:type="table" w:styleId="Reatabula">
    <w:name w:val="Table Grid"/>
    <w:basedOn w:val="Parastatabula"/>
    <w:uiPriority w:val="39"/>
    <w:rsid w:val="00965F5F"/>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965F5F"/>
    <w:pPr>
      <w:spacing w:line="252" w:lineRule="auto"/>
      <w:ind w:left="720"/>
      <w:contextualSpacing/>
    </w:pPr>
    <w:rPr>
      <w:rFonts w:ascii="Calibri" w:hAnsi="Calibri" w:cs="Calibri"/>
      <w:sz w:val="22"/>
      <w:szCs w:val="22"/>
      <w:lang w:val="lv-LV"/>
    </w:rPr>
  </w:style>
  <w:style w:type="paragraph" w:styleId="Pamatteksts">
    <w:name w:val="Body Text"/>
    <w:basedOn w:val="Parasts"/>
    <w:link w:val="PamattekstsRakstz"/>
    <w:uiPriority w:val="1"/>
    <w:qFormat/>
    <w:rsid w:val="00965F5F"/>
    <w:pPr>
      <w:widowControl w:val="0"/>
      <w:autoSpaceDE w:val="0"/>
      <w:autoSpaceDN w:val="0"/>
      <w:spacing w:after="0" w:line="240" w:lineRule="auto"/>
      <w:ind w:left="318"/>
    </w:pPr>
    <w:rPr>
      <w:rFonts w:eastAsia="Times New Roman"/>
      <w:lang w:val="lv-LV" w:eastAsia="lv-LV" w:bidi="lv-LV"/>
    </w:rPr>
  </w:style>
  <w:style w:type="character" w:customStyle="1" w:styleId="PamattekstsRakstz">
    <w:name w:val="Pamatteksts Rakstz."/>
    <w:basedOn w:val="Noklusjumarindkopasfonts"/>
    <w:link w:val="Pamatteksts"/>
    <w:uiPriority w:val="1"/>
    <w:rsid w:val="00965F5F"/>
    <w:rPr>
      <w:rFonts w:ascii="Times New Roman" w:eastAsia="Times New Roman" w:hAnsi="Times New Roman" w:cs="Times New Roman"/>
      <w:sz w:val="24"/>
      <w:szCs w:val="24"/>
      <w:lang w:eastAsia="lv-LV" w:bidi="lv-LV"/>
    </w:rPr>
  </w:style>
  <w:style w:type="paragraph" w:styleId="Bezatstarpm">
    <w:name w:val="No Spacing"/>
    <w:uiPriority w:val="1"/>
    <w:qFormat/>
    <w:rsid w:val="008350D0"/>
    <w:pPr>
      <w:spacing w:after="0" w:line="240" w:lineRule="auto"/>
    </w:pPr>
    <w:rPr>
      <w:rFonts w:ascii="Calibri" w:eastAsia="Calibri" w:hAnsi="Calibri" w:cs="Calibri"/>
      <w:lang w:eastAsia="lv-LV"/>
    </w:rPr>
  </w:style>
  <w:style w:type="character" w:customStyle="1" w:styleId="SarakstarindkopaRakstz">
    <w:name w:val="Saraksta rindkopa Rakstz."/>
    <w:aliases w:val="H&amp;P List Paragraph Rakstz.,2 Rakstz.,Strip Rakstz."/>
    <w:link w:val="Sarakstarindkopa"/>
    <w:uiPriority w:val="34"/>
    <w:locked/>
    <w:rsid w:val="008350D0"/>
    <w:rPr>
      <w:rFonts w:ascii="Calibri" w:hAnsi="Calibri" w:cs="Calibri"/>
    </w:rPr>
  </w:style>
  <w:style w:type="paragraph" w:styleId="Paraststmeklis">
    <w:name w:val="Normal (Web)"/>
    <w:basedOn w:val="Parasts"/>
    <w:uiPriority w:val="99"/>
    <w:unhideWhenUsed/>
    <w:rsid w:val="00D654B3"/>
    <w:pPr>
      <w:spacing w:before="100" w:beforeAutospacing="1" w:after="100" w:afterAutospacing="1" w:line="240" w:lineRule="auto"/>
    </w:pPr>
    <w:rPr>
      <w:rFonts w:eastAsia="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9053">
      <w:bodyDiv w:val="1"/>
      <w:marLeft w:val="0"/>
      <w:marRight w:val="0"/>
      <w:marTop w:val="0"/>
      <w:marBottom w:val="0"/>
      <w:divBdr>
        <w:top w:val="none" w:sz="0" w:space="0" w:color="auto"/>
        <w:left w:val="none" w:sz="0" w:space="0" w:color="auto"/>
        <w:bottom w:val="none" w:sz="0" w:space="0" w:color="auto"/>
        <w:right w:val="none" w:sz="0" w:space="0" w:color="auto"/>
      </w:divBdr>
      <w:divsChild>
        <w:div w:id="1605768078">
          <w:marLeft w:val="0"/>
          <w:marRight w:val="0"/>
          <w:marTop w:val="0"/>
          <w:marBottom w:val="0"/>
          <w:divBdr>
            <w:top w:val="none" w:sz="0" w:space="0" w:color="auto"/>
            <w:left w:val="none" w:sz="0" w:space="0" w:color="auto"/>
            <w:bottom w:val="none" w:sz="0" w:space="0" w:color="auto"/>
            <w:right w:val="none" w:sz="0" w:space="0" w:color="auto"/>
          </w:divBdr>
        </w:div>
        <w:div w:id="879703355">
          <w:marLeft w:val="0"/>
          <w:marRight w:val="0"/>
          <w:marTop w:val="0"/>
          <w:marBottom w:val="0"/>
          <w:divBdr>
            <w:top w:val="none" w:sz="0" w:space="0" w:color="auto"/>
            <w:left w:val="none" w:sz="0" w:space="0" w:color="auto"/>
            <w:bottom w:val="none" w:sz="0" w:space="0" w:color="auto"/>
            <w:right w:val="none" w:sz="0" w:space="0" w:color="auto"/>
          </w:divBdr>
        </w:div>
      </w:divsChild>
    </w:div>
    <w:div w:id="17517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26D5-021B-40DB-BFC6-B24106FC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5512</Words>
  <Characters>3143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Bunkus</dc:creator>
  <cp:lastModifiedBy>Sekretare</cp:lastModifiedBy>
  <cp:revision>3</cp:revision>
  <cp:lastPrinted>2020-08-06T07:18:00Z</cp:lastPrinted>
  <dcterms:created xsi:type="dcterms:W3CDTF">2021-02-24T12:07:00Z</dcterms:created>
  <dcterms:modified xsi:type="dcterms:W3CDTF">2021-02-24T12:46:00Z</dcterms:modified>
</cp:coreProperties>
</file>