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6E" w:rsidRDefault="00DB326E" w:rsidP="00DB326E">
      <w:pPr>
        <w:pStyle w:val="Paraststmeklis"/>
      </w:pPr>
    </w:p>
    <w:p w:rsidR="00DB326E" w:rsidRDefault="00DB326E" w:rsidP="00DB326E">
      <w:pPr>
        <w:pStyle w:val="Paraststmeklis"/>
      </w:pPr>
      <w:r>
        <w:t>Valsts bērnu tiesību aizsardzības inspekcija _ Par ko vēlos kļūt?</w:t>
      </w:r>
    </w:p>
    <w:p w:rsidR="00DB326E" w:rsidRDefault="00DB326E" w:rsidP="00DB326E">
      <w:pPr>
        <w:pStyle w:val="Paraststmeklis"/>
      </w:pPr>
      <w:r>
        <w:t xml:space="preserve">Nākotnes profesijas izvēle bieži vien ir grūts pārbaudījums gan skolēniem, gan viņu vecākiem. Lai atvieglotu šī lēmuma pieņemšanu, Valsts bērnu tiesību aizsardzības inspekcija </w:t>
      </w:r>
      <w:r w:rsidRPr="00304916">
        <w:rPr>
          <w:b/>
        </w:rPr>
        <w:t>no</w:t>
      </w:r>
      <w:r>
        <w:t xml:space="preserve"> </w:t>
      </w:r>
      <w:r w:rsidRPr="00304916">
        <w:rPr>
          <w:b/>
        </w:rPr>
        <w:t>15. novembra līdz 17. decembrim</w:t>
      </w:r>
      <w:r>
        <w:t xml:space="preserve"> organizē piecus attālinātus tiešraides pasākumus, kuros dažādu jomu un nozaru speciālisti, uzņēmēji, izglītības pārstāvji un karjeras konsultanti stāstīs par ie</w:t>
      </w:r>
      <w:r w:rsidR="00BB5A54">
        <w:t xml:space="preserve">spējamajām nākotnes profesijām. </w:t>
      </w:r>
      <w:r>
        <w:t xml:space="preserve">Tā būs iespēja gan uzklausīt profesionāļu viedokļus, gan uzdot interesējošus jautājumus tiešraižu dalībniekiem. Tiešsaistes vadīs žurnālists </w:t>
      </w:r>
      <w:proofErr w:type="spellStart"/>
      <w:r w:rsidRPr="00CA4E76">
        <w:rPr>
          <w:b/>
        </w:rPr>
        <w:t>Aidis</w:t>
      </w:r>
      <w:proofErr w:type="spellEnd"/>
      <w:r w:rsidRPr="00CA4E76">
        <w:rPr>
          <w:b/>
        </w:rPr>
        <w:t xml:space="preserve"> Tomsons.</w:t>
      </w:r>
    </w:p>
    <w:p w:rsidR="00DB326E" w:rsidRDefault="00DB326E" w:rsidP="00DB326E">
      <w:pPr>
        <w:pStyle w:val="Paraststmeklis"/>
        <w:rPr>
          <w:u w:val="single"/>
        </w:rPr>
      </w:pPr>
      <w:r>
        <w:rPr>
          <w:u w:val="single"/>
        </w:rPr>
        <w:t>Tiešraižu programma:</w:t>
      </w:r>
    </w:p>
    <w:p w:rsidR="00DB326E" w:rsidRDefault="00DB326E" w:rsidP="00DB326E">
      <w:pPr>
        <w:pStyle w:val="Paraststmeklis"/>
        <w:rPr>
          <w:rStyle w:val="Hipersaite"/>
          <w:b/>
          <w:bCs/>
        </w:rPr>
      </w:pPr>
      <w:r>
        <w:t xml:space="preserve">15. NOVEMBRIS  15:00 - 16:30  </w:t>
      </w:r>
      <w:hyperlink r:id="rId4" w:history="1">
        <w:r>
          <w:rPr>
            <w:rStyle w:val="Hipersaite"/>
            <w:b/>
            <w:bCs/>
          </w:rPr>
          <w:t>Kāpēc mācīties inženierzinātnes?</w:t>
        </w:r>
      </w:hyperlink>
    </w:p>
    <w:p w:rsidR="00DB326E" w:rsidRDefault="00DB326E" w:rsidP="00DB326E">
      <w:pPr>
        <w:pStyle w:val="Paraststmeklis"/>
        <w:rPr>
          <w:rStyle w:val="Hipersaite"/>
          <w:b/>
          <w:bCs/>
        </w:rPr>
      </w:pPr>
      <w:r>
        <w:t xml:space="preserve">26. NOVEMBRIS  15:00 - 16:30  </w:t>
      </w:r>
      <w:hyperlink r:id="rId5" w:history="1">
        <w:r>
          <w:rPr>
            <w:rStyle w:val="Hipersaite"/>
            <w:b/>
            <w:bCs/>
          </w:rPr>
          <w:t>Digitālais laikmets un zaļā domāšana.</w:t>
        </w:r>
      </w:hyperlink>
    </w:p>
    <w:p w:rsidR="00DB326E" w:rsidRDefault="00DB326E" w:rsidP="00DB326E">
      <w:pPr>
        <w:pStyle w:val="Paraststmeklis"/>
      </w:pPr>
      <w:r>
        <w:t xml:space="preserve">3. DECEMBRIS     15:00 - 16:30  </w:t>
      </w:r>
      <w:hyperlink r:id="rId6" w:history="1">
        <w:r>
          <w:rPr>
            <w:rStyle w:val="Hipersaite"/>
            <w:b/>
            <w:bCs/>
          </w:rPr>
          <w:t>Lauksaimniecības profesiju izaicinājumi.</w:t>
        </w:r>
      </w:hyperlink>
    </w:p>
    <w:p w:rsidR="00DB326E" w:rsidRDefault="00DB326E" w:rsidP="00DB326E">
      <w:pPr>
        <w:pStyle w:val="Paraststmeklis"/>
      </w:pPr>
      <w:r>
        <w:t xml:space="preserve">13. DECEMBRIS   15:00 - 16:30  </w:t>
      </w:r>
      <w:hyperlink r:id="rId7" w:history="1">
        <w:r>
          <w:rPr>
            <w:rStyle w:val="Hipersaite"/>
            <w:b/>
            <w:bCs/>
          </w:rPr>
          <w:t>Veselības aprūpe un rūpes par cilvēkiem.</w:t>
        </w:r>
      </w:hyperlink>
    </w:p>
    <w:p w:rsidR="00DB326E" w:rsidRDefault="00DB326E" w:rsidP="00DB326E">
      <w:pPr>
        <w:pStyle w:val="Paraststmeklis"/>
        <w:rPr>
          <w:rStyle w:val="Hipersaite"/>
          <w:b/>
          <w:bCs/>
        </w:rPr>
      </w:pPr>
      <w:r>
        <w:t xml:space="preserve">17. DECEMBRIS  15:00 - 16:30   </w:t>
      </w:r>
      <w:hyperlink r:id="rId8" w:history="1">
        <w:r>
          <w:rPr>
            <w:rStyle w:val="Hipersaite"/>
            <w:b/>
            <w:bCs/>
          </w:rPr>
          <w:t>Radīts mākslai, kultūrai un izglītībai!</w:t>
        </w:r>
      </w:hyperlink>
    </w:p>
    <w:p w:rsidR="00DB326E" w:rsidRDefault="00DB326E" w:rsidP="00DB326E">
      <w:pPr>
        <w:pStyle w:val="Paraststmeklis"/>
        <w:rPr>
          <w:rStyle w:val="Hipersaite"/>
          <w:b/>
          <w:bCs/>
        </w:rPr>
      </w:pPr>
    </w:p>
    <w:p w:rsidR="00DB326E" w:rsidRDefault="00DB326E" w:rsidP="00DB326E">
      <w:pPr>
        <w:pStyle w:val="Paraststmeklis"/>
      </w:pPr>
      <w:r>
        <w:t xml:space="preserve">Visu šobrīd pieejamo informāciju var atrast šeit: </w:t>
      </w:r>
      <w:hyperlink r:id="rId9" w:tgtFrame="_blank" w:history="1">
        <w:r>
          <w:rPr>
            <w:rStyle w:val="Hipersaite"/>
          </w:rPr>
          <w:t>https://www.bti.gov.lv/lv/jaunums/par-ko-es-velos-klut-paligs-berniem-profesijas-izvele</w:t>
        </w:r>
      </w:hyperlink>
      <w:r>
        <w:t xml:space="preserve"> Pieslēgšanās brīvi pieejama gan no šīs saites, gan</w:t>
      </w:r>
      <w:r w:rsidR="00CA4E76">
        <w:t>,</w:t>
      </w:r>
      <w:bookmarkStart w:id="0" w:name="_GoBack"/>
      <w:bookmarkEnd w:id="0"/>
      <w:r>
        <w:t xml:space="preserve"> uzklikšķinot uz katru tiešraidi.</w:t>
      </w:r>
    </w:p>
    <w:p w:rsidR="00DB326E" w:rsidRDefault="00DB326E" w:rsidP="00DB326E">
      <w:pPr>
        <w:pStyle w:val="Paraststmeklis"/>
      </w:pPr>
    </w:p>
    <w:p w:rsidR="00DB326E" w:rsidRDefault="00DB326E" w:rsidP="00DB326E">
      <w:pPr>
        <w:pStyle w:val="Paraststmeklis"/>
      </w:pPr>
      <w:r>
        <w:t>Dzintra Stūre, pedagoģe karjeras konsultante</w:t>
      </w:r>
    </w:p>
    <w:p w:rsidR="00DB326E" w:rsidRDefault="00DB326E" w:rsidP="00DB326E">
      <w:pPr>
        <w:pStyle w:val="Paraststmeklis"/>
      </w:pPr>
    </w:p>
    <w:p w:rsidR="00DB326E" w:rsidRDefault="00DB326E" w:rsidP="00DB326E"/>
    <w:p w:rsidR="00DB326E" w:rsidRDefault="00DB326E" w:rsidP="00DB326E">
      <w:pPr>
        <w:pStyle w:val="Paraststmeklis"/>
      </w:pPr>
    </w:p>
    <w:p w:rsidR="00DB326E" w:rsidRDefault="00DB326E" w:rsidP="00DB326E">
      <w:pPr>
        <w:pStyle w:val="Paraststmeklis"/>
      </w:pPr>
    </w:p>
    <w:p w:rsidR="00DB326E" w:rsidRDefault="00DB326E" w:rsidP="00DB326E">
      <w:pPr>
        <w:pStyle w:val="Paraststmeklis"/>
      </w:pPr>
    </w:p>
    <w:sectPr w:rsidR="00DB326E" w:rsidSect="00DB326E"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6E"/>
    <w:rsid w:val="003438B3"/>
    <w:rsid w:val="00A42B5D"/>
    <w:rsid w:val="00BB5A54"/>
    <w:rsid w:val="00CA4E76"/>
    <w:rsid w:val="00DB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EF1B"/>
  <w15:docId w15:val="{71696E09-9450-4612-8BA3-3950F0FC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B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DB326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B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3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oOKfGAuVv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3i3p4SDg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SNz1iEKgJ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BNlDxVD7t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9SHPEFgPmHk" TargetMode="External"/><Relationship Id="rId9" Type="http://schemas.openxmlformats.org/officeDocument/2006/relationships/hyperlink" Target="https://www.bti.gov.lv/lv/jaunums/par-ko-es-velos-klut-paligs-berniem-profesijas-izve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DzintraS</dc:creator>
  <cp:lastModifiedBy>Sekretare</cp:lastModifiedBy>
  <cp:revision>3</cp:revision>
  <dcterms:created xsi:type="dcterms:W3CDTF">2021-11-15T09:46:00Z</dcterms:created>
  <dcterms:modified xsi:type="dcterms:W3CDTF">2021-11-15T09:48:00Z</dcterms:modified>
</cp:coreProperties>
</file>