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bookmarkStart w:id="0" w:name="_GoBack"/>
      <w:bookmarkEnd w:id="0"/>
      <w:r>
        <w:t> Šobrīd ļoti spraigi rit IZM izveidotas starpresoriskas darba grupas darbs, kurā piedalās arī Latvijas Izglītības vadītāju arodbiedrība (LIVA), pārstāvot pirmām kārtām skolu vadītāju intereses. Darba grupas ietvaros ir viennozīmīgi skaidrs, ka skolu vakcinācijas (vai izslimojošo) procentuālajam īpatsvaram būs liela nozīme. Vakcinācijas birojs skaidro, ka pašlaik pedagogiem un tehniskajiem darbiniekiem ir pieejamas pilnīgi visas vakcīnas, kādā vien skaitā vēlamies, un birojs ir gatavs dažādi atbalstīt skolas – gan izbraukumā, gan citādos veidos.</w:t>
      </w:r>
    </w:p>
    <w:p>
      <w:pPr>
        <w:pStyle w:val="5"/>
        <w:keepNext w:val="0"/>
        <w:keepLines w:val="0"/>
        <w:widowControl/>
        <w:suppressLineNumbers w:val="0"/>
      </w:pPr>
      <w:r>
        <w:t>Viss ir pieejams - ko un kā vēlamies. Tikai vajag darīt. Aicinu apsvērt ieguvumus un nepieciešamību, stiprinot to ar tiešām reālām darbībām!</w:t>
      </w:r>
    </w:p>
    <w:p>
      <w:pPr>
        <w:pStyle w:val="5"/>
        <w:keepNext w:val="0"/>
        <w:keepLines w:val="0"/>
        <w:widowControl/>
        <w:suppressLineNumbers w:val="0"/>
      </w:pPr>
      <w:r>
        <w:t>Šobrīd vakcinācijas vietu un laiku var izvēlēties tie iedzīvotāji, kuri:</w:t>
      </w:r>
    </w:p>
    <w:p>
      <w:pPr>
        <w:keepNext w:val="0"/>
        <w:keepLines w:val="0"/>
        <w:widowControl/>
        <w:numPr>
          <w:ilvl w:val="0"/>
          <w:numId w:val="1"/>
        </w:numPr>
        <w:suppressLineNumbers w:val="0"/>
        <w:spacing w:before="0" w:beforeAutospacing="1" w:after="0" w:afterAutospacing="1"/>
        <w:ind w:left="720" w:hanging="360"/>
      </w:pPr>
      <w:r>
        <w:t xml:space="preserve">piereģistrējas vietnē </w:t>
      </w:r>
      <w:r>
        <w:fldChar w:fldCharType="begin"/>
      </w:r>
      <w:r>
        <w:instrText xml:space="preserve"> HYPERLINK "http://manavakcina.lv" </w:instrText>
      </w:r>
      <w:r>
        <w:fldChar w:fldCharType="separate"/>
      </w:r>
      <w:r>
        <w:rPr>
          <w:rStyle w:val="4"/>
        </w:rPr>
        <w:t>manavakcina.lv</w:t>
      </w:r>
      <w:r>
        <w:fldChar w:fldCharType="end"/>
      </w:r>
      <w:r>
        <w:t xml:space="preserve"> vai pa tālruni 8989;</w:t>
      </w:r>
    </w:p>
    <w:p>
      <w:pPr>
        <w:keepNext w:val="0"/>
        <w:keepLines w:val="0"/>
        <w:widowControl/>
        <w:numPr>
          <w:ilvl w:val="0"/>
          <w:numId w:val="1"/>
        </w:numPr>
        <w:suppressLineNumbers w:val="0"/>
        <w:spacing w:before="0" w:beforeAutospacing="1" w:after="0" w:afterAutospacing="1"/>
        <w:ind w:left="720" w:hanging="360"/>
      </w:pPr>
      <w:r>
        <w:t>nav saņēmuši vakcīnu kādā no iepriekš esošajiem brīvo rindu mēģinājumiem;</w:t>
      </w:r>
    </w:p>
    <w:p>
      <w:pPr>
        <w:keepNext w:val="0"/>
        <w:keepLines w:val="0"/>
        <w:widowControl/>
        <w:numPr>
          <w:ilvl w:val="0"/>
          <w:numId w:val="1"/>
        </w:numPr>
        <w:suppressLineNumbers w:val="0"/>
        <w:spacing w:before="0" w:beforeAutospacing="1" w:after="0" w:afterAutospacing="1"/>
        <w:ind w:left="720" w:hanging="360"/>
      </w:pPr>
      <w:r>
        <w:t>nav iepriekš pieteikušies Covid-19 vakcinācijai;</w:t>
      </w:r>
    </w:p>
    <w:p>
      <w:pPr>
        <w:keepNext w:val="0"/>
        <w:keepLines w:val="0"/>
        <w:widowControl/>
        <w:numPr>
          <w:ilvl w:val="0"/>
          <w:numId w:val="1"/>
        </w:numPr>
        <w:suppressLineNumbers w:val="0"/>
        <w:spacing w:before="0" w:beforeAutospacing="1" w:after="0" w:afterAutospacing="1"/>
        <w:ind w:left="720" w:hanging="360"/>
      </w:pPr>
      <w:r>
        <w:t>vakcinācijas pakalpojums lielveikalos un gadatirgos pieejams gan ar pierakstu, gan bez tā.</w:t>
      </w:r>
    </w:p>
    <w:p>
      <w:pPr>
        <w:pStyle w:val="5"/>
        <w:keepNext w:val="0"/>
        <w:keepLines w:val="0"/>
        <w:widowControl/>
        <w:suppressLineNumbers w:val="0"/>
      </w:pPr>
      <w:r>
        <w:t xml:space="preserve">Vairāk informācijas </w:t>
      </w:r>
      <w:r>
        <w:fldChar w:fldCharType="begin"/>
      </w:r>
      <w:r>
        <w:instrText xml:space="preserve"> HYPERLINK "https://covid19.gov.lv/index.php/vakcina" </w:instrText>
      </w:r>
      <w:r>
        <w:fldChar w:fldCharType="separate"/>
      </w:r>
      <w:r>
        <w:rPr>
          <w:rStyle w:val="4"/>
        </w:rPr>
        <w:t>https://covid19.gov.lv/index.php/vakcina</w:t>
      </w:r>
      <w:r>
        <w:fldChar w:fldCharType="end"/>
      </w:r>
    </w:p>
    <w:p>
      <w:pPr>
        <w:pStyle w:val="5"/>
        <w:keepNext w:val="0"/>
        <w:keepLines w:val="0"/>
        <w:widowControl/>
        <w:suppressLineNumbers w:val="0"/>
      </w:pPr>
      <w:r>
        <w:t> Cieņā,</w:t>
      </w:r>
    </w:p>
    <w:p>
      <w:pPr>
        <w:pStyle w:val="5"/>
        <w:keepNext w:val="0"/>
        <w:keepLines w:val="0"/>
        <w:widowControl/>
        <w:suppressLineNumbers w:val="0"/>
      </w:pPr>
      <w:r>
        <w:t>direktore Inese Didže</w:t>
      </w:r>
    </w:p>
    <w:p>
      <w:pPr>
        <w:pStyle w:val="5"/>
        <w:keepNext w:val="0"/>
        <w:keepLines w:val="0"/>
        <w:widowControl/>
        <w:suppressLineNumbers w:val="0"/>
      </w:pPr>
      <w:r>
        <w:rPr>
          <w:rStyle w:val="6"/>
        </w:rPr>
        <w:t>6. jūlijā MK plānots skatīt LIVA kopīgi veidoto info ziņojumu par idejām, kā efektīvi klātienē organizēt jauno mācību gadu.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12" w:lineRule="atLeast"/>
        <w:ind w:left="0" w:right="0" w:firstLine="0"/>
        <w:textAlignment w:val="baseline"/>
        <w:rPr>
          <w:rFonts w:hint="default" w:ascii="Times New Roman" w:hAnsi="Times New Roman" w:cs="Times New Roman"/>
          <w:i w:val="0"/>
          <w:caps w:val="0"/>
          <w:color w:val="000000"/>
          <w:spacing w:val="0"/>
          <w:sz w:val="24"/>
          <w:szCs w:val="24"/>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E2249"/>
    <w:multiLevelType w:val="multilevel"/>
    <w:tmpl w:val="3EAE224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60A25"/>
    <w:rsid w:val="59A40878"/>
    <w:rsid w:val="5BCC5403"/>
    <w:rsid w:val="5C4D41D7"/>
    <w:rsid w:val="7266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2020-05-19T16:24:00Z</dcterms:created>
  <dc:creator>Lietotajs</dc:creator>
  <cp:lastModifiedBy>Lietotajs</cp:lastModifiedBy>
  <dcterms:modified xsi:type="dcterms:W3CDTF">2021-06-18T16:09:27Z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